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ACC71" w14:textId="77777777" w:rsidR="00374375" w:rsidRPr="00F06DF9" w:rsidRDefault="00374375" w:rsidP="00374375">
      <w:pPr>
        <w:jc w:val="center"/>
        <w:rPr>
          <w:rFonts w:ascii="Arial Narrow" w:hAnsi="Arial Narrow"/>
          <w:b/>
          <w:sz w:val="36"/>
          <w:szCs w:val="36"/>
        </w:rPr>
      </w:pPr>
      <w:r w:rsidRPr="00F06DF9">
        <w:rPr>
          <w:rFonts w:ascii="Arial Narrow" w:hAnsi="Arial Narrow"/>
          <w:b/>
          <w:sz w:val="36"/>
          <w:szCs w:val="36"/>
        </w:rPr>
        <w:t xml:space="preserve">Propozycja ćwiczeń domowych  </w:t>
      </w:r>
      <w:r w:rsidR="00F06DF9">
        <w:rPr>
          <w:rFonts w:ascii="Arial Narrow" w:hAnsi="Arial Narrow"/>
          <w:b/>
          <w:sz w:val="36"/>
          <w:szCs w:val="36"/>
        </w:rPr>
        <w:t xml:space="preserve">dla dzieci </w:t>
      </w:r>
      <w:r w:rsidRPr="00F06DF9">
        <w:rPr>
          <w:rFonts w:ascii="Arial Narrow" w:hAnsi="Arial Narrow"/>
          <w:b/>
          <w:sz w:val="36"/>
          <w:szCs w:val="36"/>
        </w:rPr>
        <w:t>kształtujących  prawidłową postawę</w:t>
      </w:r>
    </w:p>
    <w:p w14:paraId="16C1C98B" w14:textId="77777777" w:rsidR="00374375" w:rsidRPr="00F06DF9" w:rsidRDefault="00374375" w:rsidP="00374375">
      <w:pPr>
        <w:rPr>
          <w:rFonts w:ascii="Arial Narrow" w:hAnsi="Arial Narrow"/>
          <w:sz w:val="32"/>
          <w:szCs w:val="32"/>
        </w:rPr>
      </w:pPr>
      <w:r w:rsidRPr="00F06DF9">
        <w:rPr>
          <w:rFonts w:ascii="Arial Narrow" w:hAnsi="Arial Narrow"/>
          <w:sz w:val="32"/>
          <w:szCs w:val="32"/>
        </w:rPr>
        <w:t>1. Spacer z małym przedmiotem na głowie – może to być książka, piłeczka, mała maskotka, woreczek lub inny bezpieczny przedmiot dostępny w domu.</w:t>
      </w:r>
    </w:p>
    <w:p w14:paraId="235D9FB5" w14:textId="77777777" w:rsidR="00374375" w:rsidRPr="00F06DF9" w:rsidRDefault="00374375" w:rsidP="00374375">
      <w:pPr>
        <w:rPr>
          <w:rFonts w:ascii="Arial Narrow" w:hAnsi="Arial Narrow"/>
          <w:sz w:val="32"/>
          <w:szCs w:val="32"/>
        </w:rPr>
      </w:pPr>
      <w:r w:rsidRPr="00F06DF9">
        <w:rPr>
          <w:rFonts w:ascii="Arial Narrow" w:hAnsi="Arial Narrow"/>
          <w:sz w:val="32"/>
          <w:szCs w:val="32"/>
        </w:rPr>
        <w:t>2. Utrwalanie prawidłowej postawy  - ćwiczenie:</w:t>
      </w:r>
    </w:p>
    <w:p w14:paraId="59C49DCC" w14:textId="77777777" w:rsidR="00374375" w:rsidRPr="00F06DF9" w:rsidRDefault="00374375" w:rsidP="00374375">
      <w:pPr>
        <w:rPr>
          <w:rFonts w:ascii="Arial Narrow" w:hAnsi="Arial Narrow"/>
          <w:sz w:val="32"/>
          <w:szCs w:val="32"/>
        </w:rPr>
      </w:pPr>
      <w:r w:rsidRPr="00F06DF9">
        <w:rPr>
          <w:rFonts w:ascii="Arial Narrow" w:hAnsi="Arial Narrow"/>
          <w:sz w:val="32"/>
          <w:szCs w:val="32"/>
        </w:rPr>
        <w:t>Dziecko staje  tyłem do ściany  w taki sposób, by głowa, plecy oraz pięty dotykały ściany. Z tak ustawioną p</w:t>
      </w:r>
      <w:r w:rsidR="0042726B" w:rsidRPr="00F06DF9">
        <w:rPr>
          <w:rFonts w:ascii="Arial Narrow" w:hAnsi="Arial Narrow"/>
          <w:sz w:val="32"/>
          <w:szCs w:val="32"/>
        </w:rPr>
        <w:t xml:space="preserve">ozycją wykonuje krok do przodu  - </w:t>
      </w:r>
      <w:r w:rsidRPr="00F06DF9">
        <w:rPr>
          <w:rFonts w:ascii="Arial Narrow" w:hAnsi="Arial Narrow"/>
          <w:sz w:val="32"/>
          <w:szCs w:val="32"/>
        </w:rPr>
        <w:t xml:space="preserve"> próba samodzielnego stania w tej pozycji. Powrót do stania przy ścianie. </w:t>
      </w:r>
    </w:p>
    <w:p w14:paraId="66E67A0B" w14:textId="77777777" w:rsidR="00374375" w:rsidRPr="00F06DF9" w:rsidRDefault="00374375" w:rsidP="00374375">
      <w:pPr>
        <w:rPr>
          <w:rFonts w:ascii="Arial Narrow" w:hAnsi="Arial Narrow"/>
          <w:sz w:val="32"/>
          <w:szCs w:val="32"/>
        </w:rPr>
      </w:pPr>
      <w:r w:rsidRPr="00F06DF9">
        <w:rPr>
          <w:rFonts w:ascii="Arial Narrow" w:hAnsi="Arial Narrow"/>
          <w:sz w:val="32"/>
          <w:szCs w:val="32"/>
        </w:rPr>
        <w:t>3. Dziecko wykonuje półprzysiady lub przysiady przy krześle, z małym przedm</w:t>
      </w:r>
      <w:r w:rsidR="00F06DF9">
        <w:rPr>
          <w:rFonts w:ascii="Arial Narrow" w:hAnsi="Arial Narrow"/>
          <w:sz w:val="32"/>
          <w:szCs w:val="32"/>
        </w:rPr>
        <w:t>iotem na głowie</w:t>
      </w:r>
      <w:r w:rsidRPr="00F06DF9">
        <w:rPr>
          <w:rFonts w:ascii="Arial Narrow" w:hAnsi="Arial Narrow"/>
          <w:sz w:val="32"/>
          <w:szCs w:val="32"/>
        </w:rPr>
        <w:t xml:space="preserve"> i prostymi plecami.</w:t>
      </w:r>
    </w:p>
    <w:p w14:paraId="32E4D728" w14:textId="77777777" w:rsidR="0042726B" w:rsidRPr="00F06DF9" w:rsidRDefault="0042726B" w:rsidP="00374375">
      <w:pPr>
        <w:rPr>
          <w:rFonts w:ascii="Arial Narrow" w:hAnsi="Arial Narrow"/>
          <w:sz w:val="32"/>
          <w:szCs w:val="32"/>
        </w:rPr>
      </w:pPr>
      <w:r w:rsidRPr="00F06DF9">
        <w:rPr>
          <w:rFonts w:ascii="Arial Narrow" w:hAnsi="Arial Narrow"/>
          <w:sz w:val="32"/>
          <w:szCs w:val="32"/>
        </w:rPr>
        <w:t xml:space="preserve">4. Dziecko przyjmuje pozycję w klęku podpartym( dłonie i kolana oparte na podłożu). W tej pozycji unosi i prostuje jednocześnie prawą rękę i lewą nogę. Stara się przez kilka sekund utrzymać równowagę.  Następnie zmienia pozycję unosząc lew rękę i prawą nogę. </w:t>
      </w:r>
    </w:p>
    <w:p w14:paraId="101EE73C" w14:textId="77777777" w:rsidR="00F06DF9" w:rsidRPr="00F06DF9" w:rsidRDefault="0042726B" w:rsidP="00374375">
      <w:pPr>
        <w:rPr>
          <w:rFonts w:ascii="Arial Narrow" w:hAnsi="Arial Narrow"/>
          <w:sz w:val="32"/>
          <w:szCs w:val="32"/>
        </w:rPr>
      </w:pPr>
      <w:r w:rsidRPr="00F06DF9">
        <w:rPr>
          <w:rFonts w:ascii="Arial Narrow" w:hAnsi="Arial Narrow"/>
          <w:sz w:val="32"/>
          <w:szCs w:val="32"/>
        </w:rPr>
        <w:t>5. Zabawa z rodzicem</w:t>
      </w:r>
      <w:r w:rsidR="00F06DF9" w:rsidRPr="00F06DF9">
        <w:rPr>
          <w:rFonts w:ascii="Arial Narrow" w:hAnsi="Arial Narrow"/>
          <w:sz w:val="32"/>
          <w:szCs w:val="32"/>
        </w:rPr>
        <w:t xml:space="preserve">   </w:t>
      </w:r>
      <w:r w:rsidR="00F06DF9">
        <w:rPr>
          <w:rFonts w:ascii="Arial Narrow" w:hAnsi="Arial Narrow"/>
          <w:sz w:val="32"/>
          <w:szCs w:val="32"/>
        </w:rPr>
        <w:t>„</w:t>
      </w:r>
      <w:r w:rsidR="00F06DF9" w:rsidRPr="00F06DF9">
        <w:rPr>
          <w:rFonts w:ascii="Arial Narrow" w:hAnsi="Arial Narrow"/>
          <w:sz w:val="32"/>
          <w:szCs w:val="32"/>
        </w:rPr>
        <w:t>Rzuty do bramki”:</w:t>
      </w:r>
    </w:p>
    <w:p w14:paraId="0C99AA23" w14:textId="77777777" w:rsidR="00F06DF9" w:rsidRDefault="0042726B" w:rsidP="00374375">
      <w:pPr>
        <w:rPr>
          <w:rFonts w:ascii="Arial Narrow" w:hAnsi="Arial Narrow"/>
          <w:sz w:val="32"/>
          <w:szCs w:val="32"/>
        </w:rPr>
      </w:pPr>
      <w:r w:rsidRPr="00F06DF9">
        <w:rPr>
          <w:rFonts w:ascii="Arial Narrow" w:hAnsi="Arial Narrow"/>
          <w:sz w:val="32"/>
          <w:szCs w:val="32"/>
        </w:rPr>
        <w:t xml:space="preserve">Dziecko kładzie się na brzuchu z wyprostowanymi </w:t>
      </w:r>
      <w:r w:rsidR="00F06DF9" w:rsidRPr="00F06DF9">
        <w:rPr>
          <w:rFonts w:ascii="Arial Narrow" w:hAnsi="Arial Narrow"/>
          <w:sz w:val="32"/>
          <w:szCs w:val="32"/>
        </w:rPr>
        <w:t>nogami i głową zwróconą</w:t>
      </w:r>
      <w:r w:rsidRPr="00F06DF9">
        <w:rPr>
          <w:rFonts w:ascii="Arial Narrow" w:hAnsi="Arial Narrow"/>
          <w:sz w:val="32"/>
          <w:szCs w:val="32"/>
        </w:rPr>
        <w:t xml:space="preserve"> w stronę rodzica, który przyjmuje postawę „na pająka” czyli  w podporze tyłem( </w:t>
      </w:r>
      <w:r w:rsidR="00F06DF9" w:rsidRPr="00F06DF9">
        <w:rPr>
          <w:rFonts w:ascii="Arial Narrow" w:hAnsi="Arial Narrow"/>
          <w:sz w:val="32"/>
          <w:szCs w:val="32"/>
        </w:rPr>
        <w:t>biodra uniesione na wysokość kolan, dłonie zwrócone w kierunku stóp</w:t>
      </w:r>
      <w:r w:rsidR="00F06DF9">
        <w:rPr>
          <w:rFonts w:ascii="Arial Narrow" w:hAnsi="Arial Narrow"/>
          <w:sz w:val="32"/>
          <w:szCs w:val="32"/>
        </w:rPr>
        <w:t>)</w:t>
      </w:r>
      <w:r w:rsidR="00F06DF9" w:rsidRPr="00F06DF9">
        <w:rPr>
          <w:rFonts w:ascii="Arial Narrow" w:hAnsi="Arial Narrow"/>
          <w:sz w:val="32"/>
          <w:szCs w:val="32"/>
        </w:rPr>
        <w:t xml:space="preserve">. Rodzic ustawia się w </w:t>
      </w:r>
      <w:r w:rsidR="00F06DF9">
        <w:rPr>
          <w:rFonts w:ascii="Arial Narrow" w:hAnsi="Arial Narrow"/>
          <w:sz w:val="32"/>
          <w:szCs w:val="32"/>
        </w:rPr>
        <w:t>opisanej</w:t>
      </w:r>
      <w:r w:rsidR="00F06DF9" w:rsidRPr="00F06DF9">
        <w:rPr>
          <w:rFonts w:ascii="Arial Narrow" w:hAnsi="Arial Narrow"/>
          <w:sz w:val="32"/>
          <w:szCs w:val="32"/>
        </w:rPr>
        <w:t xml:space="preserve"> pozycji bokiem do dziecka tworząc bramkę</w:t>
      </w:r>
      <w:r w:rsidR="00F06DF9">
        <w:rPr>
          <w:rFonts w:ascii="Arial Narrow" w:hAnsi="Arial Narrow"/>
          <w:sz w:val="32"/>
          <w:szCs w:val="32"/>
        </w:rPr>
        <w:t>,</w:t>
      </w:r>
      <w:r w:rsidR="00F06DF9" w:rsidRPr="00F06DF9">
        <w:rPr>
          <w:rFonts w:ascii="Arial Narrow" w:hAnsi="Arial Narrow"/>
          <w:sz w:val="32"/>
          <w:szCs w:val="32"/>
        </w:rPr>
        <w:t xml:space="preserve"> do której dziecko stara się wrzucić piłkę. Po kilku rzutach, może nastąpić zmiana. </w:t>
      </w:r>
    </w:p>
    <w:p w14:paraId="7E20C32C" w14:textId="77777777" w:rsidR="00F06DF9" w:rsidRPr="00F06DF9" w:rsidRDefault="00F06DF9" w:rsidP="0037437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 w:rsidRPr="00F06DF9">
        <w:rPr>
          <w:rFonts w:ascii="Arial Narrow" w:hAnsi="Arial Narrow"/>
          <w:sz w:val="24"/>
          <w:szCs w:val="24"/>
        </w:rPr>
        <w:t>Opr.</w:t>
      </w:r>
    </w:p>
    <w:p w14:paraId="49EC739B" w14:textId="77777777" w:rsidR="00F06DF9" w:rsidRPr="00F06DF9" w:rsidRDefault="00F06DF9" w:rsidP="00F06DF9">
      <w:pPr>
        <w:ind w:left="5664" w:firstLine="708"/>
        <w:rPr>
          <w:rFonts w:ascii="Arial Narrow" w:hAnsi="Arial Narrow"/>
          <w:sz w:val="32"/>
          <w:szCs w:val="32"/>
        </w:rPr>
      </w:pPr>
      <w:r w:rsidRPr="00F06DF9">
        <w:rPr>
          <w:rFonts w:ascii="Arial Narrow" w:hAnsi="Arial Narrow"/>
          <w:sz w:val="24"/>
          <w:szCs w:val="24"/>
        </w:rPr>
        <w:t>Joanna Szafrańska</w:t>
      </w:r>
      <w:r>
        <w:rPr>
          <w:rFonts w:ascii="Arial Narrow" w:hAnsi="Arial Narrow"/>
          <w:sz w:val="32"/>
          <w:szCs w:val="32"/>
        </w:rPr>
        <w:tab/>
      </w:r>
    </w:p>
    <w:p w14:paraId="0F1BEEA2" w14:textId="77777777" w:rsidR="002D4DF6" w:rsidRPr="00F06DF9" w:rsidRDefault="0042726B">
      <w:pPr>
        <w:rPr>
          <w:rFonts w:ascii="Arial Narrow" w:hAnsi="Arial Narrow"/>
          <w:sz w:val="32"/>
          <w:szCs w:val="32"/>
        </w:rPr>
      </w:pPr>
      <w:r w:rsidRPr="00F06DF9">
        <w:rPr>
          <w:rFonts w:ascii="Arial Narrow" w:hAnsi="Arial Narrow"/>
          <w:sz w:val="32"/>
          <w:szCs w:val="32"/>
        </w:rPr>
        <w:t xml:space="preserve"> </w:t>
      </w:r>
    </w:p>
    <w:sectPr w:rsidR="002D4DF6" w:rsidRPr="00F0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375"/>
    <w:rsid w:val="00374375"/>
    <w:rsid w:val="0042726B"/>
    <w:rsid w:val="005E3793"/>
    <w:rsid w:val="00645B57"/>
    <w:rsid w:val="00C020E7"/>
    <w:rsid w:val="00E261B7"/>
    <w:rsid w:val="00F0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3749"/>
  <w15:chartTrackingRefBased/>
  <w15:docId w15:val="{9D32AA0C-E25A-4654-8AA2-D14E5539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Alicja Zalewska</cp:lastModifiedBy>
  <cp:revision>2</cp:revision>
  <dcterms:created xsi:type="dcterms:W3CDTF">2020-05-13T21:35:00Z</dcterms:created>
  <dcterms:modified xsi:type="dcterms:W3CDTF">2020-05-13T21:35:00Z</dcterms:modified>
</cp:coreProperties>
</file>