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653838" w:rsidRDefault="00E0570E" w:rsidP="00CD2785">
      <w:pPr>
        <w:jc w:val="center"/>
        <w:rPr>
          <w:b/>
          <w:color w:val="002060"/>
          <w:sz w:val="40"/>
          <w:szCs w:val="40"/>
        </w:rPr>
      </w:pPr>
      <w:r w:rsidRPr="00CD2785">
        <w:rPr>
          <w:b/>
          <w:color w:val="002060"/>
          <w:sz w:val="40"/>
          <w:szCs w:val="40"/>
        </w:rPr>
        <w:t>Drodzy uczniowie</w:t>
      </w:r>
      <w:r w:rsidR="00653838">
        <w:rPr>
          <w:b/>
          <w:color w:val="002060"/>
          <w:sz w:val="40"/>
          <w:szCs w:val="40"/>
        </w:rPr>
        <w:t>,</w:t>
      </w:r>
    </w:p>
    <w:p w:rsidR="00E20666" w:rsidRPr="00CD2785" w:rsidRDefault="00E0570E" w:rsidP="00CD2785">
      <w:pPr>
        <w:jc w:val="center"/>
        <w:rPr>
          <w:b/>
          <w:color w:val="002060"/>
          <w:sz w:val="40"/>
          <w:szCs w:val="40"/>
        </w:rPr>
      </w:pPr>
      <w:r w:rsidRPr="00CD2785">
        <w:rPr>
          <w:b/>
          <w:color w:val="002060"/>
          <w:sz w:val="40"/>
          <w:szCs w:val="40"/>
        </w:rPr>
        <w:t xml:space="preserve"> przedstawiam</w:t>
      </w:r>
      <w:r w:rsidR="00653838">
        <w:rPr>
          <w:b/>
          <w:color w:val="002060"/>
          <w:sz w:val="40"/>
          <w:szCs w:val="40"/>
        </w:rPr>
        <w:t>y</w:t>
      </w:r>
      <w:r w:rsidRPr="00CD2785">
        <w:rPr>
          <w:b/>
          <w:color w:val="002060"/>
          <w:sz w:val="40"/>
          <w:szCs w:val="40"/>
        </w:rPr>
        <w:t xml:space="preserve"> Wam zalety czytania książek.</w:t>
      </w:r>
    </w:p>
    <w:p w:rsidR="00E20666" w:rsidRPr="00E20666" w:rsidRDefault="00E20666" w:rsidP="00E20666">
      <w:pPr>
        <w:rPr>
          <w:color w:val="002060"/>
        </w:rPr>
      </w:pPr>
    </w:p>
    <w:p w:rsidR="00E20666" w:rsidRPr="00E20666" w:rsidRDefault="00E20666" w:rsidP="0075340A">
      <w:pPr>
        <w:tabs>
          <w:tab w:val="left" w:pos="6930"/>
        </w:tabs>
        <w:jc w:val="center"/>
        <w:rPr>
          <w:color w:val="002060"/>
        </w:rPr>
      </w:pPr>
      <w:r w:rsidRPr="00E20666">
        <w:rPr>
          <w:noProof/>
          <w:color w:val="002060"/>
          <w:lang w:eastAsia="pl-PL"/>
        </w:rPr>
        <w:drawing>
          <wp:inline distT="0" distB="0" distL="0" distR="0">
            <wp:extent cx="2343150" cy="1952625"/>
            <wp:effectExtent l="0" t="0" r="0" b="9525"/>
            <wp:docPr id="1" name="Obraz 1" descr="Z KSIĄŻKĄ W PLECAKU” | Samorządowe Przedszkole Nr 28 w Krakowie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 KSIĄŻKĄ W PLECAKU” | Samorządowe Przedszkole Nr 28 w Krakowie N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66" w:rsidRPr="00E20666" w:rsidRDefault="00E20666" w:rsidP="00E20666">
      <w:pPr>
        <w:rPr>
          <w:color w:val="002060"/>
        </w:rPr>
      </w:pPr>
      <w:r w:rsidRPr="00E20666">
        <w:rPr>
          <w:color w:val="002060"/>
        </w:rPr>
        <w:t xml:space="preserve">                 </w:t>
      </w:r>
    </w:p>
    <w:p w:rsidR="00E20666" w:rsidRPr="00E20666" w:rsidRDefault="00E20666" w:rsidP="00E20666">
      <w:pPr>
        <w:rPr>
          <w:color w:val="002060"/>
        </w:rPr>
      </w:pPr>
    </w:p>
    <w:p w:rsidR="00E20666" w:rsidRPr="00CD2785" w:rsidRDefault="00E20666" w:rsidP="0075340A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POMA</w:t>
      </w:r>
      <w:r w:rsidR="00130C25">
        <w:rPr>
          <w:b/>
          <w:color w:val="002060"/>
          <w:sz w:val="28"/>
          <w:szCs w:val="28"/>
        </w:rPr>
        <w:t xml:space="preserve">GA ROZWIJAĆ JĘZYK I SŁOWNICTWO. </w:t>
      </w:r>
      <w:r w:rsidRPr="00CD2785">
        <w:rPr>
          <w:b/>
          <w:color w:val="002060"/>
          <w:sz w:val="28"/>
          <w:szCs w:val="28"/>
        </w:rPr>
        <w:t>UCZY WYRAŻAĆ MYŚLI I ROZUMIEĆ INNYCH.</w:t>
      </w: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E20666" w:rsidRPr="00CD2785" w:rsidRDefault="00E20666" w:rsidP="0075340A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ROZWIJA MYŚLENIE.</w:t>
      </w:r>
      <w:r w:rsidR="008A3607">
        <w:rPr>
          <w:b/>
          <w:color w:val="002060"/>
          <w:sz w:val="28"/>
          <w:szCs w:val="28"/>
        </w:rPr>
        <w:t xml:space="preserve"> </w:t>
      </w:r>
      <w:bookmarkStart w:id="0" w:name="_GoBack"/>
      <w:bookmarkEnd w:id="0"/>
      <w:r w:rsidRPr="00CD2785">
        <w:rPr>
          <w:b/>
          <w:color w:val="002060"/>
          <w:sz w:val="28"/>
          <w:szCs w:val="28"/>
        </w:rPr>
        <w:t>DOSTARCZA POJĘĆ MYŚLOWYCH, NOWYCH IDEI. ROZSZERZA ŚWIADOMOŚĆ.</w:t>
      </w: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E20666" w:rsidRPr="00CD2785" w:rsidRDefault="00E20666" w:rsidP="0075340A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POBUDZA FANTAZJĘ. UCZY BUDOWAĆ OBRAZY W WYOBRAŹNI.</w:t>
      </w: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E20666" w:rsidRPr="00CD2785" w:rsidRDefault="00E20666" w:rsidP="0075340A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DOSTARCZA WIEDZY O INNYCH KRAJACH I KULTURACH, PRZYRODZIE, TECHNICE, HISTORII. O TYM WSZYSTKIM, O CZYM CHCE SIĘ DOWIEDZIEĆ WIĘCEJ.</w:t>
      </w: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E20666" w:rsidRPr="00CD2785" w:rsidRDefault="00E20666" w:rsidP="0075340A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ROZWIJA UCZUCIA I ZDOLNOŚĆ DO EMPATII. WYRABIA UMIEJĘTNOŚĆ WCZUCIA SIĘ W CZYJĄŚ SYTUACJĘ.</w:t>
      </w: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75340A" w:rsidRPr="00CD2785" w:rsidRDefault="0075340A" w:rsidP="0075340A">
      <w:pPr>
        <w:pStyle w:val="Akapitzlist"/>
        <w:jc w:val="both"/>
        <w:rPr>
          <w:b/>
          <w:color w:val="002060"/>
          <w:sz w:val="28"/>
          <w:szCs w:val="28"/>
        </w:rPr>
      </w:pPr>
    </w:p>
    <w:p w:rsidR="00E20666" w:rsidRPr="00CD2785" w:rsidRDefault="00E20666" w:rsidP="0075340A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lastRenderedPageBreak/>
        <w:t>KSIĄŻKA DODAJE SIŁ I ZAPAŁU. DOSTARCZA ROZRYWKI I EMOCJI. MOŻE ROZŚMIESZYĆ LUB ZASMUCIĆ. MOŻE POCIESZYĆ I WSKAZAĆ NOWE MOŻLIWOŚCI.</w:t>
      </w:r>
    </w:p>
    <w:p w:rsidR="00E20666" w:rsidRPr="00CD2785" w:rsidRDefault="00E20666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MOŻE STAWIAĆ PYTANIA, KTÓRE ANGAŻUJĄ I POBUDZAJĄ DO DALSZYCH PRZEMYŚLEŃ.</w:t>
      </w: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E20666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UCZY ETYKI. SKŁANIA DO NAMYSŁU NAD TYM, CO SŁUSZNE, DOBRE, A CO JEST ZŁE.</w:t>
      </w:r>
    </w:p>
    <w:p w:rsidR="0004188F" w:rsidRPr="00CD2785" w:rsidRDefault="0004188F" w:rsidP="0004188F">
      <w:pPr>
        <w:ind w:left="360"/>
        <w:rPr>
          <w:b/>
          <w:color w:val="002060"/>
          <w:sz w:val="28"/>
          <w:szCs w:val="28"/>
        </w:rPr>
      </w:pPr>
    </w:p>
    <w:p w:rsidR="00E20666" w:rsidRPr="00CD2785" w:rsidRDefault="00E20666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KSIĄŻKA MOŻE WYTŁUMACZYĆ RZECZYWISTOŚĆ I POMÓC W ZROZUMIENIU ZALEŻNOŚCI.</w:t>
      </w:r>
    </w:p>
    <w:p w:rsidR="002D2458" w:rsidRPr="00CD2785" w:rsidRDefault="002D2458" w:rsidP="002D2458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>KSIĄŻKA MOŻE UDOWODNIĆ, ŻE NA PROBLEM DA SIĘ SPOJRZEĆ Z RÓŻNYCH STRON. MOŻE PODPOWIEDZIEĆ INNE SPOSOBY ROZWIĄZYWANIA KONFLIKTÓW NIŻ PRZEMOC.</w:t>
      </w: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>KSIĄŻKA POMAGA ZROZUMIEĆ SIEBIE. ODKRYĆ, ŻE SĄ INNI, KTÓRZY MYŚLĄ JAK MY. UMACNIA POCZUCIE WŁASNEJ WARTOŚCI.</w:t>
      </w:r>
    </w:p>
    <w:p w:rsidR="002D2458" w:rsidRPr="00CD2785" w:rsidRDefault="002D2458" w:rsidP="002D2458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>KSIĄŻKA POMAGA ZROZUMIEĆ INNYCH. LEKTURA KSIĄŻEK PISARZY Z INNEJ EPOKI I NNEGO ŚWIATA I ICH ODKRYWANIE BUDUJE TOLERANCJĘ DLA INNYCH KULTUR.</w:t>
      </w: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>KSIĄŻKA JEST TOWARZYSZEM W SAMOTNOŚCI. ŁĄTWO WZIĄĆ JĄ ZE SOBĄ I CZYTAĆ GDZIEKOLWIEK. Z BIBLIOTEKI MOŻNA JĄ WYPOŻYCZYĆ ZA DARMO I NIE TRZEBA PODŁĄCZAĆ JEJ DO PRĄDU.</w:t>
      </w:r>
    </w:p>
    <w:p w:rsidR="002D2458" w:rsidRPr="00CD2785" w:rsidRDefault="002D2458" w:rsidP="002D2458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>KSIĄŻKA JEST CZĘŚCIĄ NASZEGO DZIEDZICTWA KULTUROWEGO. DZIĘKI NIEJ MAMY WSPÓLNE DOŚWIADCZENIA I PUNKTY ODNIESIENIA.</w:t>
      </w: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lastRenderedPageBreak/>
        <w:t xml:space="preserve"> </w:t>
      </w:r>
      <w:r w:rsidR="00E20666" w:rsidRPr="00CD2785">
        <w:rPr>
          <w:b/>
          <w:color w:val="002060"/>
          <w:sz w:val="28"/>
          <w:szCs w:val="28"/>
        </w:rPr>
        <w:t>DOBRA KSIĄŻKA DLA DZIECI, KTÓRĄ MOŻNA CZYTAĆ NA GŁOS PRZYNOSI RADOŚĆ I DZIECIOM I DOROSŁYM.</w:t>
      </w: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E20666" w:rsidRPr="00CD2785" w:rsidRDefault="0004188F" w:rsidP="0004188F">
      <w:pPr>
        <w:pStyle w:val="Akapitzlist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 xml:space="preserve">KSIĄŻKA DLA DZIECI TO PIERWSZE SPOTKANIE Z LITERATURĄ </w:t>
      </w:r>
      <w:r w:rsidRPr="00CD2785">
        <w:rPr>
          <w:b/>
          <w:color w:val="002060"/>
          <w:sz w:val="28"/>
          <w:szCs w:val="28"/>
        </w:rPr>
        <w:t xml:space="preserve"> </w:t>
      </w:r>
      <w:r w:rsidR="00E20666" w:rsidRPr="00CD2785">
        <w:rPr>
          <w:b/>
          <w:color w:val="002060"/>
          <w:sz w:val="28"/>
          <w:szCs w:val="28"/>
        </w:rPr>
        <w:t>NIEOGRANICZONYM ŚWIATEM, Z KTÓREGO CZERPIEMY PRZEZ CAŁE ŻYCIE.</w:t>
      </w: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04188F" w:rsidRPr="00CD2785" w:rsidRDefault="0004188F" w:rsidP="0004188F">
      <w:pPr>
        <w:pStyle w:val="Akapitzlist"/>
        <w:rPr>
          <w:b/>
          <w:color w:val="002060"/>
          <w:sz w:val="28"/>
          <w:szCs w:val="28"/>
        </w:rPr>
      </w:pPr>
    </w:p>
    <w:p w:rsidR="002D2458" w:rsidRPr="00CD2785" w:rsidRDefault="002D2458" w:rsidP="002D2458">
      <w:pPr>
        <w:rPr>
          <w:b/>
          <w:color w:val="002060"/>
          <w:sz w:val="28"/>
          <w:szCs w:val="28"/>
        </w:rPr>
      </w:pPr>
    </w:p>
    <w:p w:rsidR="002D2458" w:rsidRPr="00CD2785" w:rsidRDefault="002D2458" w:rsidP="002D2458">
      <w:pPr>
        <w:rPr>
          <w:b/>
          <w:color w:val="002060"/>
          <w:sz w:val="28"/>
          <w:szCs w:val="28"/>
        </w:rPr>
      </w:pPr>
    </w:p>
    <w:p w:rsidR="002D2458" w:rsidRPr="00CD2785" w:rsidRDefault="002D2458" w:rsidP="002D2458">
      <w:pPr>
        <w:rPr>
          <w:b/>
          <w:color w:val="002060"/>
          <w:sz w:val="28"/>
          <w:szCs w:val="28"/>
        </w:rPr>
      </w:pPr>
    </w:p>
    <w:p w:rsidR="005F7BC9" w:rsidRPr="002D2458" w:rsidRDefault="00E20666" w:rsidP="002D2458">
      <w:pPr>
        <w:rPr>
          <w:color w:val="002060"/>
          <w:sz w:val="28"/>
          <w:szCs w:val="28"/>
        </w:rPr>
      </w:pPr>
      <w:r w:rsidRPr="00CD2785">
        <w:rPr>
          <w:b/>
          <w:color w:val="002060"/>
          <w:sz w:val="28"/>
          <w:szCs w:val="28"/>
        </w:rPr>
        <w:t>Przygotowała</w:t>
      </w:r>
      <w:r w:rsidR="002D2458" w:rsidRPr="00CD2785">
        <w:rPr>
          <w:b/>
        </w:rPr>
        <w:t>:</w:t>
      </w:r>
      <w:r w:rsidR="002D2458" w:rsidRPr="00CD2785">
        <w:rPr>
          <w:b/>
          <w:color w:val="002060"/>
          <w:sz w:val="28"/>
          <w:szCs w:val="28"/>
        </w:rPr>
        <w:t xml:space="preserve"> </w:t>
      </w:r>
      <w:r w:rsidRPr="00CD2785">
        <w:rPr>
          <w:b/>
          <w:color w:val="002060"/>
          <w:sz w:val="28"/>
          <w:szCs w:val="28"/>
        </w:rPr>
        <w:t>Marta Żebrowska</w:t>
      </w:r>
      <w:r w:rsidR="002D2458" w:rsidRPr="00CD2785">
        <w:rPr>
          <w:b/>
        </w:rPr>
        <w:t xml:space="preserve"> </w:t>
      </w:r>
      <w:r w:rsidR="002D2458" w:rsidRPr="00CD2785">
        <w:rPr>
          <w:b/>
          <w:sz w:val="28"/>
          <w:szCs w:val="28"/>
        </w:rPr>
        <w:t>i</w:t>
      </w:r>
      <w:r w:rsidR="002D2458" w:rsidRPr="00CD2785">
        <w:rPr>
          <w:b/>
        </w:rPr>
        <w:t xml:space="preserve"> </w:t>
      </w:r>
      <w:r w:rsidR="002D2458" w:rsidRPr="00CD2785">
        <w:rPr>
          <w:b/>
          <w:color w:val="002060"/>
          <w:sz w:val="28"/>
          <w:szCs w:val="28"/>
        </w:rPr>
        <w:t>Maryla Kwiatkowska-</w:t>
      </w:r>
      <w:proofErr w:type="spellStart"/>
      <w:r w:rsidR="002D2458" w:rsidRPr="00CD2785">
        <w:rPr>
          <w:b/>
          <w:color w:val="002060"/>
          <w:sz w:val="28"/>
          <w:szCs w:val="28"/>
        </w:rPr>
        <w:t>Sobieraj</w:t>
      </w:r>
      <w:proofErr w:type="spellEnd"/>
    </w:p>
    <w:sectPr w:rsidR="005F7BC9" w:rsidRPr="002D2458" w:rsidSect="00E20666">
      <w:pgSz w:w="11906" w:h="16838"/>
      <w:pgMar w:top="1417" w:right="1417" w:bottom="1417" w:left="1417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075B"/>
    <w:multiLevelType w:val="hybridMultilevel"/>
    <w:tmpl w:val="58A4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66"/>
    <w:rsid w:val="0004188F"/>
    <w:rsid w:val="00130C25"/>
    <w:rsid w:val="002D2458"/>
    <w:rsid w:val="002F73F1"/>
    <w:rsid w:val="003046AC"/>
    <w:rsid w:val="005F7BC9"/>
    <w:rsid w:val="00653838"/>
    <w:rsid w:val="0075340A"/>
    <w:rsid w:val="008A3607"/>
    <w:rsid w:val="00B2455C"/>
    <w:rsid w:val="00B35387"/>
    <w:rsid w:val="00C95DC9"/>
    <w:rsid w:val="00CD2785"/>
    <w:rsid w:val="00E0570E"/>
    <w:rsid w:val="00E20666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1BFD"/>
  <w15:chartTrackingRefBased/>
  <w15:docId w15:val="{98E014BC-05E4-473C-8A3E-F01C0FFC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Swietlica_1</cp:lastModifiedBy>
  <cp:revision>15</cp:revision>
  <dcterms:created xsi:type="dcterms:W3CDTF">2020-05-05T13:21:00Z</dcterms:created>
  <dcterms:modified xsi:type="dcterms:W3CDTF">2020-05-07T08:03:00Z</dcterms:modified>
</cp:coreProperties>
</file>