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8F" w:rsidRPr="0042062B" w:rsidRDefault="003C320E" w:rsidP="00DE209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Państwo!</w:t>
      </w:r>
    </w:p>
    <w:p w:rsidR="003C320E" w:rsidRPr="0042062B" w:rsidRDefault="00E52B8F" w:rsidP="004206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Dyrekcja, nauczyciele i uczniowie Zespołu Szkół Handlowo-Ekonomicznych im. Mikołaja Kopernika w Białymstoku pragną przedstawić uczniom klas ósmych i ich rodzicom ofertę edukacyjną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</w:t>
      </w:r>
      <w:r w:rsidR="00966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2021/2022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320E" w:rsidRPr="0042062B" w:rsidRDefault="0042062B" w:rsidP="00420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bogatą tradycję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lata istnienia wykształciła ab</w:t>
      </w:r>
      <w:r w:rsidR="007F56C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solwentów, którzy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skutecznie radzą sobie w dorosłym życiu.</w:t>
      </w:r>
    </w:p>
    <w:p w:rsidR="003E0746" w:rsidRPr="0042062B" w:rsidRDefault="000048F6" w:rsidP="00420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Aktualne, n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ajważniejsze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 oraz procesu rekrutacji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na </w:t>
      </w:r>
      <w:r w:rsidR="003E074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E074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szkoły</w:t>
      </w:r>
      <w:r w:rsidR="00AC1091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DE2097" w:rsidRPr="0042062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www.ekonomik.bialystok.pl</w:t>
        </w:r>
      </w:hyperlink>
      <w:r w:rsidR="0042062B">
        <w:rPr>
          <w:rFonts w:ascii="Times New Roman" w:hAnsi="Times New Roman" w:cs="Times New Roman"/>
          <w:sz w:val="24"/>
          <w:szCs w:val="24"/>
        </w:rPr>
        <w:t xml:space="preserve"> </w:t>
      </w:r>
      <w:r w:rsidR="00DE2097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FB</w:t>
      </w:r>
      <w:r w:rsidR="00585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@</w:t>
      </w:r>
      <w:proofErr w:type="spellStart"/>
      <w:r w:rsidR="001D54FC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ekonomik.bialystok</w:t>
      </w:r>
      <w:proofErr w:type="spellEnd"/>
    </w:p>
    <w:p w:rsidR="00EF23A3" w:rsidRPr="0042062B" w:rsidRDefault="004D3072" w:rsidP="000048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Zespół Szkół Handlowo</w:t>
      </w:r>
      <w:r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–Ekonomicznych w Białymstoku </w:t>
      </w:r>
      <w:r w:rsidR="003C320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od lat cieszy się dużą popularnością wśród młodzieży.</w:t>
      </w:r>
    </w:p>
    <w:p w:rsidR="00EF23A3" w:rsidRPr="0042062B" w:rsidRDefault="004D3072" w:rsidP="000048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</w:t>
      </w:r>
      <w:r w:rsidR="00EF23A3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czniowie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  <w:r w:rsidR="00EF23A3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anonimowych badaniach ankietowych, wskazują </w:t>
      </w:r>
      <w:r w:rsidR="009D146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powody </w:t>
      </w:r>
      <w:r w:rsidR="007F56C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wyb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</w:t>
      </w:r>
      <w:r w:rsidR="007F56C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 naszej szkoły</w:t>
      </w:r>
      <w:r w:rsidR="003C320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pozytywna opinia koleżanek i kolegów uczących się aktualnie 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absolwentów,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atmosfera </w:t>
      </w:r>
      <w:r w:rsidR="00783D23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szkole dająca poczucie bezpieczeństwa, 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sprzyjająca procesowi uczenia się 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 nauczania</w:t>
      </w:r>
      <w:r w:rsidR="00EF23A3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  <w:r w:rsidR="003E0746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profesjonalna kadra pedagogiczna, otwartość szkoły na ucznia, postawa wspierająca i zachęcająca do nauk</w:t>
      </w:r>
      <w:r w:rsidR="008210A4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i, motywacyjny system oceniania,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projekty unijne, wyjazdy zagraniczne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i krajowe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możliwość zdobycia dodatkowych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kwalifikacj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stypendia naukowe i motywacyjne,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wysokie wyniki egzaminów zewnętrznych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, pozycja placówki w rankingu ogólnopolskim szkół, dosk</w:t>
      </w:r>
      <w:r w:rsidR="003E0746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onała baza dydaktyczna placówki, </w:t>
      </w:r>
    </w:p>
    <w:p w:rsidR="003C320E" w:rsidRPr="009B68DA" w:rsidRDefault="00783D23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INTERNAT szkoły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(zakwaterowani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e,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wyżywieni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e, opieka wychowawców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darmowe </w:t>
      </w:r>
      <w:r w:rsid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Wi-Fi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)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</w:t>
      </w:r>
    </w:p>
    <w:p w:rsidR="00175C55" w:rsidRPr="0042062B" w:rsidRDefault="00175C55" w:rsidP="00175C5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Zachęcamy do obejrzenia filmów</w:t>
      </w:r>
      <w:r w:rsidRPr="004206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szkole:</w:t>
      </w:r>
    </w:p>
    <w:p w:rsidR="00175C55" w:rsidRPr="00783D23" w:rsidRDefault="00744517" w:rsidP="00175C55">
      <w:pPr>
        <w:rPr>
          <w:rFonts w:ascii="Times New Roman" w:hAnsi="Times New Roman" w:cs="Times New Roman"/>
          <w:sz w:val="24"/>
        </w:rPr>
      </w:pPr>
      <w:hyperlink r:id="rId7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https://www.youtube.com/watch?v=tXZ5xSfbdt4</w:t>
        </w:r>
      </w:hyperlink>
    </w:p>
    <w:p w:rsidR="00175C55" w:rsidRPr="00783D23" w:rsidRDefault="00744517" w:rsidP="00175C55">
      <w:pPr>
        <w:rPr>
          <w:rFonts w:ascii="Times New Roman" w:hAnsi="Times New Roman" w:cs="Times New Roman"/>
          <w:sz w:val="24"/>
        </w:rPr>
      </w:pPr>
      <w:hyperlink r:id="rId8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https://www.youtube.com/watch?v=7xvChqH5h-w</w:t>
        </w:r>
      </w:hyperlink>
    </w:p>
    <w:p w:rsidR="00175C55" w:rsidRPr="00783D23" w:rsidRDefault="00744517" w:rsidP="00175C55">
      <w:pPr>
        <w:rPr>
          <w:rFonts w:ascii="Times New Roman" w:hAnsi="Times New Roman" w:cs="Times New Roman"/>
          <w:sz w:val="24"/>
        </w:rPr>
      </w:pPr>
      <w:hyperlink r:id="rId9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https://www.youtube.com/watch?v=xnBWO2CRVs4</w:t>
        </w:r>
      </w:hyperlink>
    </w:p>
    <w:p w:rsidR="00DC4713" w:rsidRDefault="00F051D2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75C55"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ateriały przybliżające ofertę szkoły, jej osiągnięcia</w:t>
      </w:r>
      <w:r w:rsidRPr="00F0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="00175C55"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7749" w:rsidRDefault="00567749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749" w:rsidRDefault="00DC4713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048F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i odpowiadamy</w:t>
      </w:r>
      <w:r w:rsidR="003F7696" w:rsidRPr="003F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</w:t>
      </w:r>
      <w:hyperlink r:id="rId10" w:history="1">
        <w:r w:rsidR="003F7696" w:rsidRPr="00DC471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zshe_bial@interia.pl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713" w:rsidRPr="00DC4713" w:rsidRDefault="003F7696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C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DC4713" w:rsidRPr="00DC4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85 7423609, 85 7422230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67749" w:rsidRDefault="00567749">
      <w:pPr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  <w:br w:type="page"/>
      </w:r>
    </w:p>
    <w:p w:rsidR="00EF23A3" w:rsidRPr="0042062B" w:rsidRDefault="00E52B8F" w:rsidP="00DE2097">
      <w:pPr>
        <w:spacing w:after="0" w:line="240" w:lineRule="auto"/>
        <w:jc w:val="both"/>
        <w:rPr>
          <w:rFonts w:eastAsia="Times New Roman" w:cstheme="minorHAnsi"/>
          <w:b/>
          <w:sz w:val="24"/>
          <w:szCs w:val="36"/>
          <w:lang w:eastAsia="pl-PL"/>
        </w:rPr>
      </w:pPr>
      <w:r w:rsidRPr="0042062B">
        <w:rPr>
          <w:rFonts w:eastAsia="Times New Roman" w:cstheme="minorHAnsi"/>
          <w:b/>
          <w:sz w:val="24"/>
          <w:szCs w:val="36"/>
          <w:lang w:eastAsia="pl-PL"/>
        </w:rPr>
        <w:lastRenderedPageBreak/>
        <w:t>Przewid</w:t>
      </w:r>
      <w:r w:rsidR="00175C55">
        <w:rPr>
          <w:rFonts w:eastAsia="Times New Roman" w:cstheme="minorHAnsi"/>
          <w:b/>
          <w:sz w:val="24"/>
          <w:szCs w:val="36"/>
          <w:lang w:eastAsia="pl-PL"/>
        </w:rPr>
        <w:t>ujemy</w:t>
      </w:r>
      <w:r w:rsidR="003406A0">
        <w:rPr>
          <w:rFonts w:eastAsia="Times New Roman" w:cstheme="minorHAnsi"/>
          <w:b/>
          <w:sz w:val="24"/>
          <w:szCs w:val="36"/>
          <w:lang w:eastAsia="pl-PL"/>
        </w:rPr>
        <w:t xml:space="preserve"> utworzenie 5</w:t>
      </w:r>
      <w:r w:rsidRPr="0042062B">
        <w:rPr>
          <w:rFonts w:eastAsia="Times New Roman" w:cstheme="minorHAnsi"/>
          <w:b/>
          <w:sz w:val="24"/>
          <w:szCs w:val="36"/>
          <w:lang w:eastAsia="pl-PL"/>
        </w:rPr>
        <w:t xml:space="preserve"> klas pierwszych w trzech zawodach:</w:t>
      </w:r>
    </w:p>
    <w:p w:rsidR="009932D0" w:rsidRPr="00AF3F7F" w:rsidRDefault="009932D0" w:rsidP="00DE2097">
      <w:pPr>
        <w:jc w:val="both"/>
        <w:rPr>
          <w:b/>
          <w:sz w:val="16"/>
          <w:szCs w:val="16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347"/>
        <w:gridCol w:w="1417"/>
        <w:gridCol w:w="992"/>
        <w:gridCol w:w="780"/>
        <w:gridCol w:w="3746"/>
      </w:tblGrid>
      <w:tr w:rsidR="00EF23A3" w:rsidRPr="00AF3F7F" w:rsidTr="00567749">
        <w:trPr>
          <w:cantSplit/>
          <w:trHeight w:val="111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Zawód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Przedmioty realizowane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w zakresie rozszerzonym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Nauczane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języki 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Liczba oddziałów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Liczba uczniów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Proponowane do punktacji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przedmioty ze świadectwa</w:t>
            </w:r>
          </w:p>
        </w:tc>
      </w:tr>
      <w:tr w:rsidR="00EF23A3" w:rsidRPr="00AF3F7F" w:rsidTr="00567749">
        <w:trPr>
          <w:cantSplit/>
          <w:trHeight w:val="28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ekonomista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geografia, matematyka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angielski</w:t>
            </w:r>
          </w:p>
          <w:p w:rsidR="00EF23A3" w:rsidRPr="00175C55" w:rsidRDefault="00567749" w:rsidP="00175C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oraz </w:t>
            </w:r>
            <w:r w:rsidR="00EF23A3" w:rsidRPr="00175C55">
              <w:rPr>
                <w:i/>
                <w:sz w:val="16"/>
                <w:szCs w:val="16"/>
              </w:rPr>
              <w:t>do wyboru:</w:t>
            </w:r>
          </w:p>
          <w:p w:rsidR="00EF23A3" w:rsidRPr="00AF3F7F" w:rsidRDefault="00EF23A3" w:rsidP="00175C55">
            <w:pPr>
              <w:jc w:val="center"/>
              <w:rPr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rosyjski</w:t>
            </w:r>
          </w:p>
          <w:p w:rsidR="00EF23A3" w:rsidRPr="00567749" w:rsidRDefault="00EF23A3" w:rsidP="00175C55">
            <w:pPr>
              <w:jc w:val="center"/>
              <w:rPr>
                <w:i/>
                <w:sz w:val="16"/>
                <w:szCs w:val="16"/>
              </w:rPr>
            </w:pPr>
            <w:r w:rsidRPr="00567749">
              <w:rPr>
                <w:i/>
                <w:sz w:val="16"/>
                <w:szCs w:val="16"/>
              </w:rPr>
              <w:t>lub</w:t>
            </w:r>
          </w:p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DE2097" w:rsidRDefault="003406A0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AF3F7F" w:rsidRDefault="003406A0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język polski, matematyka,</w:t>
            </w: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historia, język obcy,</w:t>
            </w: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fizyka, chemia, biologia,</w:t>
            </w:r>
          </w:p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geografia, informatyka</w:t>
            </w:r>
          </w:p>
        </w:tc>
      </w:tr>
      <w:tr w:rsidR="00EF23A3" w:rsidRPr="00AF3F7F" w:rsidTr="00567749">
        <w:trPr>
          <w:cantSplit/>
          <w:trHeight w:val="28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handlowiec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DE2097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20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23A3" w:rsidRPr="00AF3F7F" w:rsidTr="00567749">
        <w:trPr>
          <w:cantSplit/>
          <w:trHeight w:val="110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hotelarstwa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geografia,</w:t>
            </w:r>
          </w:p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DE2097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F23A3" w:rsidRPr="00DE2097" w:rsidRDefault="003406A0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F23A3" w:rsidRPr="00AF3F7F" w:rsidRDefault="003406A0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32D0" w:rsidRPr="00AF3F7F" w:rsidRDefault="009932D0" w:rsidP="0056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16"/>
          <w:szCs w:val="16"/>
          <w:lang w:eastAsia="pl-PL"/>
        </w:rPr>
      </w:pPr>
    </w:p>
    <w:p w:rsidR="00DD0593" w:rsidRDefault="00DD0593" w:rsidP="00E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</w:pPr>
    </w:p>
    <w:p w:rsidR="00B058F2" w:rsidRPr="00771819" w:rsidRDefault="00F52009" w:rsidP="00F52009">
      <w:pPr>
        <w:shd w:val="clear" w:color="auto" w:fill="FFFFFF"/>
        <w:spacing w:before="285" w:after="285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</w:pP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t>Zespół Szkół Handlowo-Ekonomicznych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im. Mikołaja Kopernika w Białymstoku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ul. Bema 105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15-370 Białystok</w:t>
      </w:r>
      <w:bookmarkStart w:id="0" w:name="_GoBack"/>
      <w:bookmarkEnd w:id="0"/>
    </w:p>
    <w:p w:rsidR="00B058F2" w:rsidRDefault="00B058F2">
      <w:pP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br w:type="page"/>
      </w:r>
    </w:p>
    <w:p w:rsidR="00567749" w:rsidRDefault="00B058F2" w:rsidP="00567749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noProof/>
          <w:color w:val="595959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-570230</wp:posOffset>
            </wp:positionV>
            <wp:extent cx="1729740" cy="687070"/>
            <wp:effectExtent l="19050" t="0" r="3810" b="0"/>
            <wp:wrapNone/>
            <wp:docPr id="2" name="Obraz 2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9D" w:rsidRPr="00567749" w:rsidRDefault="0060119D" w:rsidP="00567749">
      <w:pPr>
        <w:spacing w:after="0" w:line="240" w:lineRule="auto"/>
        <w:jc w:val="center"/>
        <w:rPr>
          <w:b/>
          <w:i/>
          <w:sz w:val="28"/>
        </w:rPr>
      </w:pPr>
      <w:r w:rsidRPr="00567749">
        <w:rPr>
          <w:b/>
          <w:sz w:val="28"/>
        </w:rPr>
        <w:t>TERMINY REKRUTACJI DO SZKÓŁ</w:t>
      </w:r>
    </w:p>
    <w:p w:rsidR="00B058F2" w:rsidRPr="0042062B" w:rsidRDefault="00B058F2" w:rsidP="0060119D">
      <w:pPr>
        <w:pStyle w:val="Tytu"/>
        <w:rPr>
          <w:i w:val="0"/>
          <w:sz w:val="20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077"/>
      </w:tblGrid>
      <w:tr w:rsidR="0060119D" w:rsidTr="0042062B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Pr="00B058F2" w:rsidRDefault="0060119D" w:rsidP="00140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b/>
                <w:bCs/>
                <w:sz w:val="24"/>
                <w:szCs w:val="24"/>
              </w:rPr>
              <w:t xml:space="preserve">Złożenie wniosku o przyjęcie do szkoły </w:t>
            </w:r>
            <w:r w:rsidR="001401D0">
              <w:rPr>
                <w:b/>
                <w:bCs/>
                <w:sz w:val="24"/>
                <w:szCs w:val="24"/>
              </w:rPr>
              <w:br/>
            </w:r>
            <w:r w:rsidRPr="00B058F2">
              <w:rPr>
                <w:b/>
                <w:bCs/>
                <w:sz w:val="24"/>
                <w:szCs w:val="24"/>
              </w:rPr>
              <w:t>wraz z dokumentami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17 maja do 21 czerwca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  <w:r w:rsidR="0060119D" w:rsidRPr="00B058F2">
              <w:rPr>
                <w:sz w:val="24"/>
                <w:szCs w:val="24"/>
              </w:rPr>
              <w:br/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>do godz. 15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oo</w:t>
            </w:r>
          </w:p>
        </w:tc>
      </w:tr>
      <w:tr w:rsidR="0060119D" w:rsidTr="0042062B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4F" w:rsidRPr="00B058F2" w:rsidRDefault="0060119D" w:rsidP="00732F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2F4F">
              <w:rPr>
                <w:bCs/>
                <w:sz w:val="24"/>
                <w:szCs w:val="24"/>
              </w:rPr>
              <w:t xml:space="preserve">Uzupełnienie wniosku o przyjecie </w:t>
            </w:r>
            <w:r w:rsidR="00B058F2" w:rsidRPr="00732F4F">
              <w:rPr>
                <w:bCs/>
                <w:sz w:val="24"/>
                <w:szCs w:val="24"/>
              </w:rPr>
              <w:br/>
            </w:r>
            <w:r w:rsidRPr="00732F4F">
              <w:rPr>
                <w:bCs/>
                <w:sz w:val="24"/>
                <w:szCs w:val="24"/>
              </w:rPr>
              <w:t>do szkoły o</w:t>
            </w:r>
            <w:r w:rsidRPr="00B058F2">
              <w:rPr>
                <w:b/>
                <w:bCs/>
                <w:sz w:val="24"/>
                <w:szCs w:val="24"/>
              </w:rPr>
              <w:t xml:space="preserve"> świadectwo ukończenia szkoły</w:t>
            </w:r>
            <w:r w:rsidR="00732F4F">
              <w:rPr>
                <w:b/>
                <w:bCs/>
                <w:sz w:val="24"/>
                <w:szCs w:val="24"/>
              </w:rPr>
              <w:t xml:space="preserve"> podstawowej </w:t>
            </w:r>
            <w:r w:rsidR="00732F4F" w:rsidRPr="00732F4F">
              <w:rPr>
                <w:bCs/>
                <w:sz w:val="24"/>
                <w:szCs w:val="24"/>
              </w:rPr>
              <w:t>oraz o</w:t>
            </w:r>
            <w:r w:rsidR="00732F4F">
              <w:rPr>
                <w:b/>
                <w:bCs/>
                <w:sz w:val="24"/>
                <w:szCs w:val="24"/>
              </w:rPr>
              <w:t xml:space="preserve"> zaświadczenie o wyniku egzaminu ośmioklasisty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25 czerwca do 14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 </w:t>
            </w:r>
            <w:r w:rsidR="00B058F2">
              <w:rPr>
                <w:b/>
                <w:i/>
                <w:sz w:val="24"/>
                <w:szCs w:val="24"/>
              </w:rPr>
              <w:br/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do godz. </w:t>
            </w:r>
            <w:r w:rsidR="00D6750B" w:rsidRPr="00B058F2">
              <w:rPr>
                <w:b/>
                <w:i/>
                <w:sz w:val="24"/>
                <w:szCs w:val="24"/>
              </w:rPr>
              <w:t>15</w:t>
            </w:r>
            <w:r w:rsidR="00D6750B" w:rsidRPr="00B058F2">
              <w:rPr>
                <w:b/>
                <w:i/>
                <w:sz w:val="24"/>
                <w:szCs w:val="24"/>
                <w:vertAlign w:val="superscript"/>
              </w:rPr>
              <w:t>oo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061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B058F2" w:rsidRDefault="0060119D" w:rsidP="00CE3979">
            <w:pPr>
              <w:jc w:val="center"/>
              <w:rPr>
                <w:b/>
                <w:i/>
                <w:sz w:val="24"/>
                <w:szCs w:val="24"/>
              </w:rPr>
            </w:pPr>
            <w:r w:rsidRPr="00B058F2">
              <w:rPr>
                <w:b/>
                <w:i/>
                <w:sz w:val="24"/>
                <w:szCs w:val="24"/>
              </w:rPr>
              <w:t xml:space="preserve">do </w:t>
            </w:r>
            <w:r w:rsidR="00CE3979">
              <w:rPr>
                <w:b/>
                <w:i/>
                <w:sz w:val="24"/>
                <w:szCs w:val="24"/>
              </w:rPr>
              <w:t>14 lipca 2021</w:t>
            </w:r>
            <w:r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B058F2" w:rsidRDefault="00CE3979" w:rsidP="00CE39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2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>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 xml:space="preserve">Podanie do publicznej wiadomości listy kandydatów </w:t>
            </w:r>
            <w:r w:rsidRPr="00B058F2">
              <w:rPr>
                <w:b/>
                <w:sz w:val="24"/>
                <w:szCs w:val="24"/>
              </w:rPr>
              <w:t>zakwalifikowanych</w:t>
            </w:r>
            <w:r w:rsidRPr="00B058F2">
              <w:rPr>
                <w:sz w:val="24"/>
                <w:szCs w:val="24"/>
              </w:rPr>
              <w:t xml:space="preserve"> </w:t>
            </w:r>
            <w:r w:rsidR="00B058F2">
              <w:rPr>
                <w:sz w:val="24"/>
                <w:szCs w:val="24"/>
              </w:rPr>
              <w:br/>
            </w:r>
            <w:r w:rsidRPr="00B058F2">
              <w:rPr>
                <w:sz w:val="24"/>
                <w:szCs w:val="24"/>
              </w:rPr>
              <w:t xml:space="preserve">i kandydatów </w:t>
            </w:r>
            <w:r w:rsidRPr="00B058F2">
              <w:rPr>
                <w:b/>
                <w:sz w:val="24"/>
                <w:szCs w:val="24"/>
              </w:rPr>
              <w:t>niezakwalifikowanych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CE39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 22 lipca 2021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60119D" w:rsidTr="0042062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061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>Wydanie przez szkołę prowadzącą kształcenie zawodowe skierowania na badania lekarskie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17 maja do 26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b/>
                <w:sz w:val="24"/>
                <w:szCs w:val="24"/>
              </w:rPr>
              <w:t xml:space="preserve">Potwierdzenie przez rodzica kandydata woli przyjęcia w postaci przedłożenia oryginału świadectwa ukończenia szkoły podstawowej, świadectwa o wynikach egzaminu a także zaświadczenia lekarskiego o braku przeciwwskazań zdrowotnych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CE3979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od 23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 xml:space="preserve"> do </w:t>
            </w:r>
            <w:r>
              <w:rPr>
                <w:b/>
                <w:i/>
                <w:sz w:val="24"/>
                <w:szCs w:val="24"/>
              </w:rPr>
              <w:t>30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 </w:t>
            </w:r>
            <w:r w:rsidR="0060119D" w:rsidRPr="00B058F2">
              <w:rPr>
                <w:b/>
                <w:i/>
                <w:sz w:val="24"/>
                <w:szCs w:val="24"/>
              </w:rPr>
              <w:br/>
              <w:t>do godz. 15</w:t>
            </w:r>
            <w:r w:rsidR="0060119D" w:rsidRPr="00B058F2">
              <w:rPr>
                <w:b/>
                <w:i/>
                <w:sz w:val="24"/>
                <w:szCs w:val="24"/>
                <w:vertAlign w:val="superscript"/>
              </w:rPr>
              <w:t>oo</w:t>
            </w:r>
          </w:p>
          <w:p w:rsidR="0060119D" w:rsidRDefault="0060119D" w:rsidP="00732F4F">
            <w:pPr>
              <w:pStyle w:val="ZARTzmartartykuempunktem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**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 przypadku braku możliwości przedłożenia odpowiednio zaświadczenia lub orzeczenia, rodzic kandydata lub kandydat pełnoletni informuje o tym dyrektora szkoły w terminie </w:t>
            </w:r>
            <w:r w:rsidR="00CE3979">
              <w:rPr>
                <w:rFonts w:ascii="Times New Roman" w:hAnsi="Times New Roman"/>
                <w:b/>
                <w:color w:val="FF0000"/>
                <w:sz w:val="22"/>
              </w:rPr>
              <w:t>do 30 lipca 2021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r. do godz. 15.00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, wskazując na przyczynę niedotrzymania terminu. Informację składa się w postaci papierowej lub elektronicznej. Zaświadczenie lub orzeczenie składa się dyrektorowi szkoły, do której uczeń został przyjęty, nie później niż do dnia </w:t>
            </w:r>
            <w:r w:rsidR="00732F4F">
              <w:rPr>
                <w:rFonts w:ascii="Times New Roman" w:hAnsi="Times New Roman"/>
                <w:color w:val="FF0000"/>
                <w:sz w:val="22"/>
              </w:rPr>
              <w:t>24 września 2021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r. </w:t>
            </w:r>
          </w:p>
        </w:tc>
      </w:tr>
      <w:tr w:rsidR="0060119D" w:rsidRPr="00B058F2" w:rsidTr="0042062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Pr="00B058F2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1401D0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058F2">
              <w:rPr>
                <w:sz w:val="24"/>
                <w:szCs w:val="28"/>
              </w:rPr>
              <w:t>Ogłoszenie listy kandydatów przyjętych</w:t>
            </w:r>
            <w:r w:rsidR="001401D0">
              <w:rPr>
                <w:sz w:val="24"/>
                <w:szCs w:val="28"/>
              </w:rPr>
              <w:br/>
            </w:r>
            <w:r w:rsidRPr="00B058F2">
              <w:rPr>
                <w:sz w:val="24"/>
                <w:szCs w:val="28"/>
              </w:rPr>
              <w:t>i nieprzyjętych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732F4F" w:rsidP="006C360F">
            <w:pPr>
              <w:jc w:val="center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02</w:t>
            </w:r>
            <w:r w:rsidR="0060119D" w:rsidRPr="00B058F2">
              <w:rPr>
                <w:b/>
                <w:bCs/>
                <w:i/>
                <w:iCs/>
                <w:sz w:val="24"/>
                <w:szCs w:val="28"/>
              </w:rPr>
              <w:t xml:space="preserve"> sierpnia </w:t>
            </w:r>
            <w:r>
              <w:rPr>
                <w:b/>
                <w:i/>
                <w:sz w:val="24"/>
                <w:szCs w:val="28"/>
              </w:rPr>
              <w:t>2021</w:t>
            </w:r>
            <w:r w:rsidR="0060119D" w:rsidRPr="00B058F2">
              <w:rPr>
                <w:b/>
                <w:i/>
                <w:sz w:val="24"/>
                <w:szCs w:val="28"/>
              </w:rPr>
              <w:t xml:space="preserve"> r. do godz. 14</w:t>
            </w:r>
            <w:r w:rsidR="0060119D" w:rsidRPr="00B058F2">
              <w:rPr>
                <w:b/>
                <w:i/>
                <w:sz w:val="24"/>
                <w:szCs w:val="28"/>
                <w:vertAlign w:val="superscript"/>
              </w:rPr>
              <w:t>oo</w:t>
            </w:r>
          </w:p>
        </w:tc>
      </w:tr>
    </w:tbl>
    <w:p w:rsidR="003E0746" w:rsidRPr="00061C37" w:rsidRDefault="003E0746" w:rsidP="00567749">
      <w:pPr>
        <w:shd w:val="clear" w:color="auto" w:fill="FFFFFF"/>
        <w:spacing w:before="285" w:after="285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6"/>
          <w:lang w:eastAsia="pl-PL"/>
        </w:rPr>
      </w:pPr>
    </w:p>
    <w:sectPr w:rsidR="003E0746" w:rsidRPr="00061C37" w:rsidSect="009B68DA">
      <w:pgSz w:w="11906" w:h="16838"/>
      <w:pgMar w:top="1418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B40"/>
    <w:multiLevelType w:val="hybridMultilevel"/>
    <w:tmpl w:val="543857B6"/>
    <w:lvl w:ilvl="0" w:tplc="256E54CA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F59"/>
    <w:multiLevelType w:val="hybridMultilevel"/>
    <w:tmpl w:val="B5CCCA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7"/>
    <w:rsid w:val="000048F6"/>
    <w:rsid w:val="00007A81"/>
    <w:rsid w:val="00061C37"/>
    <w:rsid w:val="0011311B"/>
    <w:rsid w:val="001401D0"/>
    <w:rsid w:val="00175C55"/>
    <w:rsid w:val="001A3A77"/>
    <w:rsid w:val="001D54FC"/>
    <w:rsid w:val="002F4E29"/>
    <w:rsid w:val="0032270F"/>
    <w:rsid w:val="003406A0"/>
    <w:rsid w:val="00344FE8"/>
    <w:rsid w:val="003C320E"/>
    <w:rsid w:val="003D60AA"/>
    <w:rsid w:val="003E0746"/>
    <w:rsid w:val="003E23E8"/>
    <w:rsid w:val="003F7696"/>
    <w:rsid w:val="0042062B"/>
    <w:rsid w:val="004D3072"/>
    <w:rsid w:val="00567749"/>
    <w:rsid w:val="0058587F"/>
    <w:rsid w:val="005A7F3A"/>
    <w:rsid w:val="005B7CCC"/>
    <w:rsid w:val="0060119D"/>
    <w:rsid w:val="006C360F"/>
    <w:rsid w:val="00732F4F"/>
    <w:rsid w:val="00744517"/>
    <w:rsid w:val="00771819"/>
    <w:rsid w:val="00783D23"/>
    <w:rsid w:val="007F56CE"/>
    <w:rsid w:val="008210A4"/>
    <w:rsid w:val="0092253F"/>
    <w:rsid w:val="00966CAE"/>
    <w:rsid w:val="009932D0"/>
    <w:rsid w:val="009B68DA"/>
    <w:rsid w:val="009C00E1"/>
    <w:rsid w:val="009D1468"/>
    <w:rsid w:val="00A654A6"/>
    <w:rsid w:val="00A97F6D"/>
    <w:rsid w:val="00AC1091"/>
    <w:rsid w:val="00AE636B"/>
    <w:rsid w:val="00AF3F7F"/>
    <w:rsid w:val="00B058F2"/>
    <w:rsid w:val="00B61466"/>
    <w:rsid w:val="00CC1A0D"/>
    <w:rsid w:val="00CE3979"/>
    <w:rsid w:val="00D203DA"/>
    <w:rsid w:val="00D51D29"/>
    <w:rsid w:val="00D6750B"/>
    <w:rsid w:val="00DC4713"/>
    <w:rsid w:val="00DD0593"/>
    <w:rsid w:val="00DE2097"/>
    <w:rsid w:val="00E52B8F"/>
    <w:rsid w:val="00EF23A3"/>
    <w:rsid w:val="00F04AD7"/>
    <w:rsid w:val="00F051D2"/>
    <w:rsid w:val="00F46989"/>
    <w:rsid w:val="00F52009"/>
    <w:rsid w:val="00FB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156A-BA0C-4141-B309-A2D26EF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932D0"/>
    <w:rPr>
      <w:rFonts w:ascii="Arial" w:hAnsi="Arial" w:cs="Arial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93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2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011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119D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0119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B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vChqH5h-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XZ5xSfbdt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nomik.bialystok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zshe_bial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BWO2CRV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AD3D-C878-417C-A8A8-8F94AEE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2021-02-09T10:38:00Z</cp:lastPrinted>
  <dcterms:created xsi:type="dcterms:W3CDTF">2021-02-12T12:45:00Z</dcterms:created>
  <dcterms:modified xsi:type="dcterms:W3CDTF">2021-02-12T12:45:00Z</dcterms:modified>
</cp:coreProperties>
</file>