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C6" w:rsidRDefault="00253E9D" w:rsidP="00253E9D">
      <w:pPr>
        <w:spacing w:after="0" w:line="360" w:lineRule="auto"/>
        <w:jc w:val="center"/>
        <w:rPr>
          <w:rFonts w:ascii="Verdana" w:hAnsi="Verdana"/>
          <w:b/>
          <w:sz w:val="18"/>
          <w:szCs w:val="18"/>
        </w:rPr>
      </w:pPr>
      <w:r w:rsidRPr="0037361D">
        <w:rPr>
          <w:rFonts w:ascii="Verdana" w:hAnsi="Verdana"/>
          <w:b/>
          <w:sz w:val="18"/>
          <w:szCs w:val="18"/>
        </w:rPr>
        <w:t xml:space="preserve">Základná škola s materskou školou </w:t>
      </w:r>
      <w:r w:rsidR="0037361D" w:rsidRPr="0037361D">
        <w:rPr>
          <w:rFonts w:ascii="Verdana" w:hAnsi="Verdana"/>
          <w:b/>
          <w:sz w:val="18"/>
          <w:szCs w:val="18"/>
        </w:rPr>
        <w:t>Šuňava, SNP 469</w:t>
      </w:r>
      <w:r w:rsidR="00A617C6">
        <w:rPr>
          <w:rFonts w:ascii="Verdana" w:hAnsi="Verdana"/>
          <w:b/>
          <w:sz w:val="18"/>
          <w:szCs w:val="18"/>
        </w:rPr>
        <w:t xml:space="preserve"> /170, 059 39 Šuňava, </w:t>
      </w:r>
    </w:p>
    <w:p w:rsidR="00E71730" w:rsidRPr="0037361D" w:rsidRDefault="00A617C6" w:rsidP="00253E9D">
      <w:pPr>
        <w:spacing w:after="0" w:line="360" w:lineRule="auto"/>
        <w:jc w:val="center"/>
        <w:rPr>
          <w:rFonts w:ascii="Verdana" w:hAnsi="Verdana"/>
          <w:b/>
          <w:sz w:val="18"/>
          <w:szCs w:val="18"/>
        </w:rPr>
      </w:pPr>
      <w:r>
        <w:rPr>
          <w:rFonts w:ascii="Verdana" w:hAnsi="Verdana"/>
          <w:b/>
          <w:sz w:val="18"/>
          <w:szCs w:val="18"/>
        </w:rPr>
        <w:t>IČO: 37 873 911</w:t>
      </w:r>
      <w:r w:rsidR="0037361D" w:rsidRPr="0037361D">
        <w:rPr>
          <w:rFonts w:ascii="Verdana" w:hAnsi="Verdana"/>
          <w:b/>
          <w:sz w:val="18"/>
          <w:szCs w:val="18"/>
        </w:rPr>
        <w:t xml:space="preserve"> </w:t>
      </w:r>
    </w:p>
    <w:p w:rsidR="00253E9D" w:rsidRDefault="00253E9D" w:rsidP="00253E9D">
      <w:pPr>
        <w:spacing w:after="0" w:line="360" w:lineRule="auto"/>
        <w:jc w:val="center"/>
        <w:rPr>
          <w:rFonts w:ascii="Verdana" w:hAnsi="Verdana"/>
          <w:b/>
          <w:sz w:val="18"/>
          <w:szCs w:val="18"/>
        </w:rPr>
      </w:pPr>
      <w:r w:rsidRPr="00A617C6">
        <w:rPr>
          <w:rFonts w:ascii="Verdana" w:hAnsi="Verdana"/>
          <w:b/>
          <w:sz w:val="18"/>
          <w:szCs w:val="18"/>
        </w:rPr>
        <w:t xml:space="preserve"> kontaktné </w:t>
      </w:r>
      <w:r w:rsidR="00A617C6" w:rsidRPr="00A617C6">
        <w:rPr>
          <w:rFonts w:ascii="Verdana" w:hAnsi="Verdana"/>
          <w:b/>
          <w:sz w:val="18"/>
          <w:szCs w:val="18"/>
        </w:rPr>
        <w:t>údaje: 052/77 91 430</w:t>
      </w:r>
      <w:r w:rsidRPr="00A617C6">
        <w:rPr>
          <w:rFonts w:ascii="Verdana" w:hAnsi="Verdana"/>
          <w:b/>
          <w:sz w:val="18"/>
          <w:szCs w:val="18"/>
        </w:rPr>
        <w:t xml:space="preserve">,  </w:t>
      </w:r>
      <w:r w:rsidR="00A617C6" w:rsidRPr="00864EDD">
        <w:rPr>
          <w:rFonts w:ascii="Verdana" w:hAnsi="Verdana"/>
          <w:sz w:val="18"/>
          <w:szCs w:val="18"/>
        </w:rPr>
        <w:fldChar w:fldCharType="begin"/>
      </w:r>
      <w:r w:rsidR="00A617C6" w:rsidRPr="00864EDD">
        <w:rPr>
          <w:rFonts w:ascii="Verdana" w:hAnsi="Verdana"/>
          <w:sz w:val="18"/>
          <w:szCs w:val="18"/>
        </w:rPr>
        <w:instrText xml:space="preserve"> HYPERLINK "http://www.zssunava@" </w:instrText>
      </w:r>
      <w:r w:rsidR="00A617C6" w:rsidRPr="00864EDD">
        <w:rPr>
          <w:rFonts w:ascii="Verdana" w:hAnsi="Verdana"/>
          <w:sz w:val="18"/>
          <w:szCs w:val="18"/>
        </w:rPr>
        <w:fldChar w:fldCharType="separate"/>
      </w:r>
      <w:r w:rsidR="00A617C6" w:rsidRPr="00864EDD">
        <w:rPr>
          <w:rStyle w:val="Hypertextovprepojenie"/>
          <w:rFonts w:ascii="Verdana" w:hAnsi="Verdana"/>
          <w:sz w:val="18"/>
          <w:szCs w:val="18"/>
        </w:rPr>
        <w:t>www.zssunava@</w:t>
      </w:r>
      <w:r w:rsidR="00A617C6" w:rsidRPr="00864EDD">
        <w:rPr>
          <w:rFonts w:ascii="Verdana" w:hAnsi="Verdana"/>
          <w:sz w:val="18"/>
          <w:szCs w:val="18"/>
        </w:rPr>
        <w:fldChar w:fldCharType="end"/>
      </w:r>
      <w:r w:rsidR="00A617C6" w:rsidRPr="00864EDD">
        <w:rPr>
          <w:rFonts w:ascii="Verdana" w:hAnsi="Verdana"/>
          <w:sz w:val="18"/>
          <w:szCs w:val="18"/>
        </w:rPr>
        <w:t>gmail.com</w:t>
      </w:r>
      <w:bookmarkStart w:id="0" w:name="_GoBack"/>
      <w:bookmarkEnd w:id="0"/>
    </w:p>
    <w:p w:rsidR="00D879BC" w:rsidRPr="00BA20BE" w:rsidRDefault="00D879BC" w:rsidP="00253E9D">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w:t>
      </w:r>
    </w:p>
    <w:p w:rsidR="00DD070E" w:rsidRPr="00277EA4" w:rsidRDefault="00BC6F80" w:rsidP="00277EA4">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A617C6">
        <w:rPr>
          <w:rFonts w:ascii="Verdana" w:hAnsi="Verdana" w:cs="Arial"/>
          <w:b/>
          <w:sz w:val="18"/>
          <w:szCs w:val="18"/>
          <w:u w:val="single"/>
        </w:rPr>
        <w:t>Účel</w:t>
      </w:r>
      <w:r w:rsidR="004D778A" w:rsidRPr="00A617C6">
        <w:rPr>
          <w:rFonts w:ascii="Verdana" w:hAnsi="Verdana" w:cs="Arial"/>
          <w:b/>
          <w:sz w:val="18"/>
          <w:szCs w:val="18"/>
          <w:u w:val="single"/>
        </w:rPr>
        <w:t>mi</w:t>
      </w:r>
      <w:r w:rsidRPr="00A617C6">
        <w:rPr>
          <w:rFonts w:ascii="Verdana" w:hAnsi="Verdana" w:cs="Arial"/>
          <w:b/>
          <w:sz w:val="18"/>
          <w:szCs w:val="18"/>
          <w:u w:val="single"/>
        </w:rPr>
        <w:t xml:space="preserve"> spracúvania osobných údajov</w:t>
      </w:r>
      <w:r w:rsidR="004D778A" w:rsidRPr="00253E9D">
        <w:rPr>
          <w:rFonts w:ascii="Verdana" w:hAnsi="Verdana" w:cs="Arial"/>
          <w:sz w:val="18"/>
          <w:szCs w:val="18"/>
        </w:rPr>
        <w:t xml:space="preserve"> sú </w:t>
      </w:r>
      <w:r w:rsidR="00D5198E" w:rsidRPr="00253E9D">
        <w:rPr>
          <w:rFonts w:ascii="Verdana" w:hAnsi="Verdana" w:cs="Arial"/>
          <w:sz w:val="18"/>
          <w:szCs w:val="18"/>
        </w:rPr>
        <w:t>dôvod</w:t>
      </w:r>
      <w:r w:rsidR="004D778A" w:rsidRPr="00253E9D">
        <w:rPr>
          <w:rFonts w:ascii="Verdana" w:hAnsi="Verdana" w:cs="Arial"/>
          <w:sz w:val="18"/>
          <w:szCs w:val="18"/>
        </w:rPr>
        <w:t>y</w:t>
      </w:r>
      <w:r w:rsidR="00D5198E" w:rsidRPr="00253E9D">
        <w:rPr>
          <w:rFonts w:ascii="Verdana" w:hAnsi="Verdana" w:cs="Arial"/>
          <w:sz w:val="18"/>
          <w:szCs w:val="18"/>
        </w:rPr>
        <w:t>, pre ktor</w:t>
      </w:r>
      <w:r w:rsidR="004D778A" w:rsidRPr="00253E9D">
        <w:rPr>
          <w:rFonts w:ascii="Verdana" w:hAnsi="Verdana" w:cs="Arial"/>
          <w:sz w:val="18"/>
          <w:szCs w:val="18"/>
        </w:rPr>
        <w:t>é</w:t>
      </w:r>
      <w:r w:rsidR="00D5198E" w:rsidRPr="00253E9D">
        <w:rPr>
          <w:rFonts w:ascii="Verdana" w:hAnsi="Verdana" w:cs="Arial"/>
          <w:sz w:val="18"/>
          <w:szCs w:val="18"/>
        </w:rPr>
        <w:t xml:space="preserve"> sa spracúvajú osobné údaje dotknutých osôb </w:t>
      </w:r>
      <w:r w:rsidR="00082CDB" w:rsidRPr="00253E9D">
        <w:rPr>
          <w:rFonts w:ascii="Verdana" w:hAnsi="Verdana" w:cs="Arial"/>
          <w:sz w:val="18"/>
          <w:szCs w:val="18"/>
        </w:rPr>
        <w:t xml:space="preserve">(zamestnancov, žiakov, žiadateľov, sťažovateľov a podobne) </w:t>
      </w:r>
      <w:r w:rsidR="00D5198E" w:rsidRPr="00253E9D">
        <w:rPr>
          <w:rFonts w:ascii="Verdana" w:hAnsi="Verdana" w:cs="Arial"/>
          <w:sz w:val="18"/>
          <w:szCs w:val="18"/>
        </w:rPr>
        <w:t>v</w:t>
      </w:r>
      <w:r w:rsidR="004D778A" w:rsidRPr="00253E9D">
        <w:rPr>
          <w:rFonts w:ascii="Verdana" w:hAnsi="Verdana" w:cs="Arial"/>
          <w:sz w:val="18"/>
          <w:szCs w:val="18"/>
        </w:rPr>
        <w:t> našich</w:t>
      </w:r>
      <w:r w:rsidR="00082CDB" w:rsidRPr="00253E9D">
        <w:rPr>
          <w:rFonts w:ascii="Verdana" w:hAnsi="Verdana" w:cs="Arial"/>
          <w:sz w:val="18"/>
          <w:szCs w:val="18"/>
        </w:rPr>
        <w:t xml:space="preserve"> </w:t>
      </w:r>
      <w:r w:rsidR="004D778A" w:rsidRPr="00253E9D">
        <w:rPr>
          <w:rFonts w:ascii="Verdana" w:hAnsi="Verdana" w:cs="Arial"/>
          <w:sz w:val="18"/>
          <w:szCs w:val="18"/>
        </w:rPr>
        <w:t>informačných systémoch</w:t>
      </w:r>
      <w:r w:rsidR="0017120C" w:rsidRPr="00253E9D">
        <w:rPr>
          <w:rFonts w:ascii="Verdana" w:hAnsi="Verdana" w:cs="Arial"/>
          <w:sz w:val="18"/>
          <w:szCs w:val="18"/>
        </w:rPr>
        <w:t xml:space="preserve"> na presne určených právnych základoch</w:t>
      </w:r>
      <w:r w:rsidR="00D5198E" w:rsidRPr="00253E9D">
        <w:rPr>
          <w:rFonts w:ascii="Verdana" w:hAnsi="Verdana" w:cs="Arial"/>
          <w:sz w:val="18"/>
          <w:szCs w:val="18"/>
        </w:rPr>
        <w:t>.</w:t>
      </w:r>
      <w:r w:rsidR="004D778A" w:rsidRPr="00253E9D">
        <w:rPr>
          <w:rFonts w:ascii="Verdana" w:hAnsi="Verdana" w:cs="Arial"/>
          <w:sz w:val="18"/>
          <w:szCs w:val="18"/>
        </w:rPr>
        <w:t xml:space="preserve"> </w:t>
      </w:r>
      <w:r w:rsidR="0017120C" w:rsidRPr="00253E9D">
        <w:rPr>
          <w:rFonts w:ascii="Verdana" w:hAnsi="Verdana" w:cs="Arial"/>
          <w:sz w:val="18"/>
          <w:szCs w:val="18"/>
        </w:rPr>
        <w:t xml:space="preserve">Účely sú </w:t>
      </w:r>
      <w:r w:rsidR="00082CDB" w:rsidRPr="00253E9D">
        <w:rPr>
          <w:rFonts w:ascii="Verdana" w:hAnsi="Verdana" w:cs="Arial"/>
          <w:sz w:val="18"/>
          <w:szCs w:val="18"/>
        </w:rPr>
        <w:t>konkrétne</w:t>
      </w:r>
      <w:r w:rsidR="0017120C" w:rsidRPr="00253E9D">
        <w:rPr>
          <w:rFonts w:ascii="Verdana" w:hAnsi="Verdana" w:cs="Arial"/>
          <w:sz w:val="18"/>
          <w:szCs w:val="18"/>
        </w:rPr>
        <w:t xml:space="preserve"> určené, výslovne uvedené a oprávnené</w:t>
      </w:r>
      <w:r w:rsidR="00082CDB" w:rsidRPr="00253E9D">
        <w:rPr>
          <w:rFonts w:ascii="Verdana" w:hAnsi="Verdana" w:cs="Arial"/>
          <w:sz w:val="18"/>
          <w:szCs w:val="18"/>
        </w:rPr>
        <w:t>, pričom pri spracúvaní osobných údajov</w:t>
      </w:r>
      <w:r w:rsidR="00082CDB">
        <w:rPr>
          <w:rFonts w:ascii="Verdana" w:hAnsi="Verdana" w:cs="Arial"/>
          <w:sz w:val="18"/>
          <w:szCs w:val="18"/>
        </w:rPr>
        <w:t xml:space="preserve">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A617C6">
        <w:rPr>
          <w:rFonts w:ascii="Verdana" w:hAnsi="Verdana"/>
          <w:b/>
          <w:sz w:val="18"/>
          <w:szCs w:val="18"/>
          <w:u w:val="single"/>
        </w:rPr>
        <w:t>Právo na prístup</w:t>
      </w:r>
      <w:r w:rsidR="009A37D8" w:rsidRPr="00A617C6">
        <w:rPr>
          <w:rFonts w:ascii="Verdana" w:hAnsi="Verdana"/>
          <w:b/>
          <w:sz w:val="18"/>
          <w:szCs w:val="18"/>
          <w:u w:val="single"/>
        </w:rPr>
        <w:t xml:space="preserve"> k</w:t>
      </w:r>
      <w:r w:rsidRPr="00A617C6">
        <w:rPr>
          <w:rFonts w:ascii="Verdana" w:hAnsi="Verdana"/>
          <w:b/>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617C6">
        <w:rPr>
          <w:rFonts w:ascii="Verdana" w:hAnsi="Verdana"/>
          <w:b/>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617C6">
        <w:rPr>
          <w:rFonts w:ascii="Verdana" w:hAnsi="Verdana"/>
          <w:b/>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617C6">
        <w:rPr>
          <w:rFonts w:ascii="Verdana" w:hAnsi="Verdana"/>
          <w:b/>
          <w:sz w:val="18"/>
          <w:szCs w:val="18"/>
          <w:u w:val="single"/>
        </w:rPr>
        <w:t>Právo na obmedzenie 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A617C6">
        <w:rPr>
          <w:rFonts w:ascii="Verdana" w:hAnsi="Verdana"/>
          <w:b/>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lastRenderedPageBreak/>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253E9D">
        <w:rPr>
          <w:rFonts w:ascii="Verdana" w:hAnsi="Verdana"/>
          <w:sz w:val="18"/>
          <w:szCs w:val="18"/>
        </w:rPr>
        <w:t xml:space="preserve">záujme alebo pri výkone verejnej moci zverenej </w:t>
      </w:r>
      <w:r w:rsidRPr="00253E9D">
        <w:rPr>
          <w:rFonts w:ascii="Verdana" w:hAnsi="Verdana"/>
          <w:sz w:val="18"/>
          <w:szCs w:val="18"/>
        </w:rPr>
        <w:t xml:space="preserve">nám ako </w:t>
      </w:r>
      <w:r w:rsidR="00602294" w:rsidRPr="00253E9D">
        <w:rPr>
          <w:rFonts w:ascii="Verdana" w:hAnsi="Verdana"/>
          <w:sz w:val="18"/>
          <w:szCs w:val="18"/>
        </w:rPr>
        <w:t>prevádz</w:t>
      </w:r>
      <w:r w:rsidRPr="00253E9D">
        <w:rPr>
          <w:rFonts w:ascii="Verdana" w:hAnsi="Verdana"/>
          <w:sz w:val="18"/>
          <w:szCs w:val="18"/>
        </w:rPr>
        <w:t>kovateľovi a taktiež ak je spracúvanie</w:t>
      </w:r>
      <w:r w:rsidRPr="003852CC">
        <w:rPr>
          <w:rFonts w:ascii="Verdana" w:hAnsi="Verdana"/>
          <w:sz w:val="18"/>
          <w:szCs w:val="18"/>
        </w:rPr>
        <w:t xml:space="preserv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37361D" w:rsidP="009A37D8">
      <w:pPr>
        <w:spacing w:after="0" w:line="360" w:lineRule="auto"/>
        <w:jc w:val="both"/>
        <w:rPr>
          <w:rFonts w:ascii="Verdana" w:hAnsi="Verdana"/>
          <w:sz w:val="18"/>
          <w:szCs w:val="18"/>
        </w:rPr>
      </w:pPr>
      <w:r w:rsidRPr="0037361D">
        <w:rPr>
          <w:rFonts w:ascii="Verdana" w:hAnsi="Verdana"/>
          <w:b/>
          <w:sz w:val="18"/>
          <w:szCs w:val="18"/>
        </w:rPr>
        <w:t>Základná škola s materskou školou Šuňava, SNP 469</w:t>
      </w:r>
      <w:r w:rsidR="00A617C6">
        <w:rPr>
          <w:rFonts w:ascii="Verdana" w:hAnsi="Verdana"/>
          <w:b/>
          <w:sz w:val="18"/>
          <w:szCs w:val="18"/>
        </w:rPr>
        <w:t xml:space="preserve"> / 170</w:t>
      </w:r>
      <w:r w:rsidRPr="0037361D">
        <w:rPr>
          <w:rFonts w:ascii="Verdana" w:hAnsi="Verdana"/>
          <w:b/>
          <w:sz w:val="18"/>
          <w:szCs w:val="18"/>
        </w:rPr>
        <w:t>, 059 39 Šuňava</w:t>
      </w:r>
      <w:r w:rsidRPr="0037361D">
        <w:rPr>
          <w:rFonts w:ascii="Verdana" w:hAnsi="Verdana"/>
          <w:sz w:val="18"/>
          <w:szCs w:val="18"/>
        </w:rPr>
        <w:t xml:space="preserve"> </w:t>
      </w:r>
      <w:r w:rsidR="00DD69D5">
        <w:rPr>
          <w:rFonts w:ascii="Verdana" w:hAnsi="Verdana"/>
          <w:sz w:val="18"/>
          <w:szCs w:val="18"/>
        </w:rPr>
        <w:t xml:space="preserve">prijala </w:t>
      </w:r>
      <w:r>
        <w:rPr>
          <w:rFonts w:ascii="Verdana" w:hAnsi="Verdana"/>
          <w:sz w:val="18"/>
          <w:szCs w:val="18"/>
        </w:rPr>
        <w:br/>
      </w:r>
      <w:r w:rsidR="00DD69D5">
        <w:rPr>
          <w:rFonts w:ascii="Verdana" w:hAnsi="Verdana"/>
          <w:sz w:val="18"/>
          <w:szCs w:val="18"/>
        </w:rPr>
        <w:t>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 xml:space="preserve">Vám ako dotknutým osobám oznamujeme, že ak nastane situácia, </w:t>
      </w:r>
      <w:r>
        <w:rPr>
          <w:rFonts w:ascii="Verdana" w:hAnsi="Verdana"/>
          <w:sz w:val="18"/>
          <w:szCs w:val="18"/>
        </w:rPr>
        <w:br/>
      </w:r>
      <w:r w:rsidR="00DD69D5">
        <w:rPr>
          <w:rFonts w:ascii="Verdana" w:hAnsi="Verdana"/>
          <w:sz w:val="18"/>
          <w:szCs w:val="18"/>
        </w:rPr>
        <w:t>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FC009B" w:rsidP="00742A33">
      <w:pPr>
        <w:spacing w:after="0" w:line="360" w:lineRule="auto"/>
        <w:jc w:val="both"/>
        <w:rPr>
          <w:rFonts w:ascii="Verdana" w:hAnsi="Verdana"/>
          <w:sz w:val="18"/>
          <w:szCs w:val="18"/>
        </w:rPr>
      </w:pPr>
      <w:r w:rsidRPr="00A617C6">
        <w:rPr>
          <w:rFonts w:ascii="Verdana" w:hAnsi="Verdana"/>
          <w:b/>
          <w:sz w:val="18"/>
          <w:szCs w:val="18"/>
        </w:rPr>
        <w:t>UPOZORNENIE:</w:t>
      </w:r>
      <w:r>
        <w:rPr>
          <w:rFonts w:ascii="Verdana" w:hAnsi="Verdana"/>
          <w:sz w:val="18"/>
          <w:szCs w:val="18"/>
        </w:rPr>
        <w:t xml:space="preserve"> Z</w:t>
      </w:r>
      <w:r w:rsidR="00742A33">
        <w:rPr>
          <w:rFonts w:ascii="Verdana" w:hAnsi="Verdana"/>
          <w:sz w:val="18"/>
          <w:szCs w:val="18"/>
        </w:rPr>
        <w:t>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Default="00742A33" w:rsidP="009A37D8">
      <w:pPr>
        <w:spacing w:after="0" w:line="360" w:lineRule="auto"/>
        <w:jc w:val="both"/>
        <w:rPr>
          <w:rFonts w:ascii="Verdana" w:hAnsi="Verdana"/>
          <w:sz w:val="18"/>
          <w:szCs w:val="18"/>
        </w:rPr>
      </w:pPr>
    </w:p>
    <w:p w:rsidR="002148CE" w:rsidRPr="0037361D" w:rsidRDefault="00277EA4" w:rsidP="002148CE">
      <w:pPr>
        <w:spacing w:after="0" w:line="360" w:lineRule="auto"/>
        <w:jc w:val="both"/>
        <w:rPr>
          <w:rFonts w:ascii="Verdana" w:hAnsi="Verdana"/>
          <w:sz w:val="18"/>
          <w:szCs w:val="18"/>
        </w:rPr>
      </w:pPr>
      <w:r w:rsidRPr="0037361D">
        <w:rPr>
          <w:rFonts w:ascii="Verdana" w:hAnsi="Verdana"/>
          <w:sz w:val="18"/>
          <w:szCs w:val="18"/>
        </w:rPr>
        <w:t>Pokiaľ sú Vaše osobné údaje spracúvané na základe súhlasu podľa článku 6 ods. 1 písm. a) Nariadenia a zákona o ochrane osobných údajov, ako dotknutá osoba, máte tiež právo kedykoľvek odvolať udelený súhlas so spracovaním osobných údajov, a to aj pred uplynutím doby, na ktorú bol tento súhlas udelený, a to nasledujúcimi spôsobmi</w:t>
      </w:r>
      <w:r w:rsidR="002148CE" w:rsidRPr="0037361D">
        <w:rPr>
          <w:rFonts w:ascii="Verdana" w:hAnsi="Verdana"/>
          <w:sz w:val="18"/>
          <w:szCs w:val="18"/>
        </w:rPr>
        <w:t>:</w:t>
      </w:r>
    </w:p>
    <w:p w:rsidR="002148CE" w:rsidRPr="00A617C6" w:rsidRDefault="002148CE" w:rsidP="00A617C6">
      <w:pPr>
        <w:numPr>
          <w:ilvl w:val="0"/>
          <w:numId w:val="2"/>
        </w:numPr>
        <w:spacing w:after="0" w:line="360" w:lineRule="auto"/>
        <w:jc w:val="both"/>
        <w:rPr>
          <w:rFonts w:ascii="Verdana" w:hAnsi="Verdana"/>
          <w:b/>
          <w:i/>
          <w:sz w:val="18"/>
          <w:szCs w:val="18"/>
        </w:rPr>
      </w:pPr>
      <w:r w:rsidRPr="00A617C6">
        <w:rPr>
          <w:rFonts w:ascii="Verdana" w:hAnsi="Verdana"/>
          <w:sz w:val="18"/>
          <w:szCs w:val="18"/>
        </w:rPr>
        <w:t xml:space="preserve">emailovou žiadosťou zaslanou na adresu </w:t>
      </w:r>
      <w:hyperlink r:id="rId5" w:history="1">
        <w:r w:rsidR="00A617C6" w:rsidRPr="00A617C6">
          <w:rPr>
            <w:rStyle w:val="Hypertextovprepojenie"/>
            <w:rFonts w:ascii="Verdana" w:hAnsi="Verdana"/>
            <w:b/>
            <w:i/>
            <w:sz w:val="18"/>
            <w:szCs w:val="18"/>
          </w:rPr>
          <w:t>zssunava@</w:t>
        </w:r>
      </w:hyperlink>
      <w:r w:rsidR="00A617C6" w:rsidRPr="00A617C6">
        <w:rPr>
          <w:rFonts w:ascii="Verdana" w:hAnsi="Verdana"/>
          <w:b/>
          <w:i/>
          <w:sz w:val="18"/>
          <w:szCs w:val="18"/>
        </w:rPr>
        <w:t>gmail.com</w:t>
      </w:r>
    </w:p>
    <w:p w:rsidR="002148CE" w:rsidRPr="00864EDD" w:rsidRDefault="002148CE" w:rsidP="000A5358">
      <w:pPr>
        <w:numPr>
          <w:ilvl w:val="0"/>
          <w:numId w:val="2"/>
        </w:numPr>
        <w:spacing w:after="0" w:line="360" w:lineRule="auto"/>
        <w:jc w:val="both"/>
        <w:rPr>
          <w:rFonts w:ascii="Verdana" w:hAnsi="Verdana"/>
          <w:b/>
          <w:sz w:val="18"/>
          <w:szCs w:val="18"/>
        </w:rPr>
      </w:pPr>
      <w:r w:rsidRPr="00A617C6">
        <w:rPr>
          <w:rFonts w:ascii="Verdana" w:hAnsi="Verdana"/>
          <w:sz w:val="18"/>
          <w:szCs w:val="18"/>
        </w:rPr>
        <w:t xml:space="preserve">telefonicky </w:t>
      </w:r>
      <w:r w:rsidR="00A617C6" w:rsidRPr="00A617C6">
        <w:rPr>
          <w:rFonts w:ascii="Verdana" w:hAnsi="Verdana"/>
          <w:b/>
          <w:i/>
          <w:sz w:val="18"/>
          <w:szCs w:val="18"/>
        </w:rPr>
        <w:t>052/77 91 460</w:t>
      </w:r>
      <w:r w:rsidRPr="00A617C6">
        <w:rPr>
          <w:rFonts w:ascii="Verdana" w:hAnsi="Verdana"/>
          <w:bCs/>
          <w:sz w:val="18"/>
          <w:szCs w:val="18"/>
        </w:rPr>
        <w:t xml:space="preserve"> alebo</w:t>
      </w:r>
      <w:r w:rsidR="00A617C6" w:rsidRPr="00A617C6">
        <w:rPr>
          <w:rFonts w:ascii="Verdana" w:hAnsi="Verdana"/>
          <w:bCs/>
          <w:sz w:val="18"/>
          <w:szCs w:val="18"/>
        </w:rPr>
        <w:t xml:space="preserve"> </w:t>
      </w:r>
      <w:r w:rsidR="00A617C6" w:rsidRPr="00864EDD">
        <w:rPr>
          <w:rFonts w:ascii="Verdana" w:hAnsi="Verdana"/>
          <w:b/>
          <w:bCs/>
          <w:sz w:val="18"/>
          <w:szCs w:val="18"/>
        </w:rPr>
        <w:t>0911 344 767</w:t>
      </w:r>
    </w:p>
    <w:p w:rsidR="002148CE" w:rsidRPr="0037361D" w:rsidRDefault="002148CE" w:rsidP="000A5358">
      <w:pPr>
        <w:numPr>
          <w:ilvl w:val="0"/>
          <w:numId w:val="2"/>
        </w:numPr>
        <w:spacing w:after="0" w:line="360" w:lineRule="auto"/>
        <w:jc w:val="both"/>
        <w:rPr>
          <w:rFonts w:ascii="Verdana" w:hAnsi="Verdana"/>
          <w:sz w:val="18"/>
          <w:szCs w:val="18"/>
        </w:rPr>
      </w:pPr>
      <w:r w:rsidRPr="0037361D">
        <w:rPr>
          <w:rFonts w:ascii="Verdana" w:hAnsi="Verdana"/>
          <w:sz w:val="18"/>
          <w:szCs w:val="18"/>
        </w:rPr>
        <w:t>zaslaním písomnej žiadosti na adresu sídla prevádzkovateľa s uvedením textu „GDPR - odvolanie súhlasu“ na obálke.</w:t>
      </w:r>
    </w:p>
    <w:p w:rsidR="002148CE" w:rsidRPr="0037361D" w:rsidRDefault="002148CE" w:rsidP="002148CE">
      <w:pPr>
        <w:spacing w:after="0" w:line="360" w:lineRule="auto"/>
        <w:jc w:val="both"/>
        <w:rPr>
          <w:rFonts w:ascii="Verdana" w:hAnsi="Verdana"/>
          <w:sz w:val="18"/>
          <w:szCs w:val="18"/>
        </w:rPr>
      </w:pPr>
    </w:p>
    <w:p w:rsidR="002148CE" w:rsidRPr="0037361D" w:rsidRDefault="002148CE" w:rsidP="002148CE">
      <w:pPr>
        <w:spacing w:after="0" w:line="360" w:lineRule="auto"/>
        <w:jc w:val="both"/>
        <w:rPr>
          <w:rFonts w:ascii="Verdana" w:hAnsi="Verdana"/>
          <w:sz w:val="18"/>
          <w:szCs w:val="18"/>
        </w:rPr>
      </w:pPr>
      <w:r w:rsidRPr="0037361D">
        <w:rPr>
          <w:rFonts w:ascii="Verdana" w:hAnsi="Verdana"/>
          <w:sz w:val="18"/>
          <w:szCs w:val="18"/>
        </w:rPr>
        <w:t>Odvolanie súhlasu nemá vplyv na zákonnosť spracúvania vychádzajúceho zo súhlasu pred jeho odvolaním.</w:t>
      </w:r>
    </w:p>
    <w:p w:rsidR="002148CE" w:rsidRDefault="002148CE" w:rsidP="009A37D8">
      <w:pPr>
        <w:spacing w:after="0" w:line="360" w:lineRule="auto"/>
        <w:jc w:val="both"/>
        <w:rPr>
          <w:rFonts w:ascii="Verdana" w:hAnsi="Verdana"/>
          <w:sz w:val="18"/>
          <w:szCs w:val="18"/>
        </w:rPr>
      </w:pPr>
    </w:p>
    <w:p w:rsidR="00253E9D" w:rsidRPr="00A617C6" w:rsidRDefault="005A0A3B" w:rsidP="002148CE">
      <w:pPr>
        <w:numPr>
          <w:ilvl w:val="0"/>
          <w:numId w:val="2"/>
        </w:numPr>
        <w:spacing w:after="0" w:line="360" w:lineRule="auto"/>
        <w:jc w:val="both"/>
        <w:rPr>
          <w:rFonts w:ascii="Verdana" w:hAnsi="Verdana"/>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aby ste nás kontaktovali na našu </w:t>
      </w:r>
      <w:r w:rsidRPr="00A617C6">
        <w:rPr>
          <w:rFonts w:ascii="Verdana" w:hAnsi="Verdana" w:cs="Arial"/>
          <w:sz w:val="18"/>
          <w:szCs w:val="18"/>
        </w:rPr>
        <w:t xml:space="preserve">mailovú adresu </w:t>
      </w:r>
      <w:hyperlink r:id="rId6" w:history="1">
        <w:r w:rsidR="00A617C6" w:rsidRPr="00A617C6">
          <w:rPr>
            <w:rStyle w:val="Hypertextovprepojenie"/>
            <w:rFonts w:ascii="Verdana" w:hAnsi="Verdana"/>
            <w:b/>
            <w:i/>
            <w:sz w:val="18"/>
            <w:szCs w:val="18"/>
          </w:rPr>
          <w:t>zssunava@</w:t>
        </w:r>
      </w:hyperlink>
      <w:r w:rsidR="00A617C6" w:rsidRPr="00A617C6">
        <w:rPr>
          <w:rFonts w:ascii="Verdana" w:hAnsi="Verdana"/>
          <w:b/>
          <w:i/>
          <w:sz w:val="18"/>
          <w:szCs w:val="18"/>
        </w:rPr>
        <w:t>gmail.com</w:t>
      </w:r>
      <w:r w:rsidR="00A617C6" w:rsidRPr="00A617C6">
        <w:rPr>
          <w:rFonts w:ascii="Verdana" w:hAnsi="Verdana" w:cs="Arial"/>
          <w:sz w:val="18"/>
          <w:szCs w:val="18"/>
        </w:rPr>
        <w:t xml:space="preserve"> </w:t>
      </w:r>
      <w:r w:rsidR="00A617C6">
        <w:rPr>
          <w:rFonts w:ascii="Verdana" w:hAnsi="Verdana" w:cs="Arial"/>
          <w:sz w:val="18"/>
          <w:szCs w:val="18"/>
        </w:rPr>
        <w:t xml:space="preserve">, </w:t>
      </w:r>
      <w:r w:rsidR="00A617C6" w:rsidRPr="00A617C6">
        <w:rPr>
          <w:rFonts w:ascii="Verdana" w:hAnsi="Verdana"/>
          <w:sz w:val="18"/>
          <w:szCs w:val="18"/>
        </w:rPr>
        <w:t xml:space="preserve">telefonicky </w:t>
      </w:r>
      <w:r w:rsidR="00A617C6" w:rsidRPr="00A617C6">
        <w:rPr>
          <w:rFonts w:ascii="Verdana" w:hAnsi="Verdana"/>
          <w:b/>
          <w:i/>
          <w:sz w:val="18"/>
          <w:szCs w:val="18"/>
        </w:rPr>
        <w:t>052/77 91 460</w:t>
      </w:r>
      <w:r w:rsidR="00A617C6" w:rsidRPr="00A617C6">
        <w:rPr>
          <w:rFonts w:ascii="Verdana" w:hAnsi="Verdana"/>
          <w:bCs/>
          <w:sz w:val="18"/>
          <w:szCs w:val="18"/>
        </w:rPr>
        <w:t xml:space="preserve"> alebo </w:t>
      </w:r>
      <w:r w:rsidR="00A617C6" w:rsidRPr="00864EDD">
        <w:rPr>
          <w:rFonts w:ascii="Verdana" w:hAnsi="Verdana"/>
          <w:b/>
          <w:bCs/>
          <w:sz w:val="18"/>
          <w:szCs w:val="18"/>
        </w:rPr>
        <w:t>0911 344 767</w:t>
      </w:r>
      <w:r w:rsidR="00A617C6">
        <w:rPr>
          <w:rFonts w:ascii="Verdana" w:hAnsi="Verdana"/>
          <w:sz w:val="18"/>
          <w:szCs w:val="18"/>
        </w:rPr>
        <w:t xml:space="preserve"> </w:t>
      </w:r>
      <w:r w:rsidR="00E53A6D" w:rsidRPr="00A617C6">
        <w:rPr>
          <w:rFonts w:ascii="Verdana" w:hAnsi="Verdana" w:cs="Arial"/>
          <w:sz w:val="18"/>
          <w:szCs w:val="18"/>
        </w:rPr>
        <w:t>a</w:t>
      </w:r>
      <w:r w:rsidRPr="00A617C6">
        <w:rPr>
          <w:rFonts w:ascii="Verdana" w:hAnsi="Verdana" w:cs="Arial"/>
          <w:sz w:val="18"/>
          <w:szCs w:val="18"/>
        </w:rPr>
        <w:t xml:space="preserve">lebo sa obráťte na našu externú zodpovednú osobu, spoločnosť </w:t>
      </w:r>
      <w:r w:rsidR="00253E9D" w:rsidRPr="00A617C6">
        <w:rPr>
          <w:rFonts w:ascii="Verdana" w:hAnsi="Verdana" w:cs="Arial"/>
          <w:sz w:val="18"/>
          <w:szCs w:val="18"/>
        </w:rPr>
        <w:t xml:space="preserve">CUBS plus, s.r.o., </w:t>
      </w:r>
      <w:r w:rsidR="00461816" w:rsidRPr="00A617C6">
        <w:rPr>
          <w:rFonts w:ascii="Verdana" w:hAnsi="Verdana" w:cs="Arial"/>
          <w:sz w:val="18"/>
          <w:szCs w:val="18"/>
        </w:rPr>
        <w:t>Mudroňova 29</w:t>
      </w:r>
      <w:r w:rsidR="00253E9D" w:rsidRPr="00A617C6">
        <w:rPr>
          <w:rFonts w:ascii="Verdana" w:hAnsi="Verdana" w:cs="Arial"/>
          <w:sz w:val="18"/>
          <w:szCs w:val="18"/>
        </w:rPr>
        <w:t xml:space="preserve">, 040 01  Košice, kontakt: </w:t>
      </w:r>
      <w:r w:rsidR="00277EA4" w:rsidRPr="00A617C6">
        <w:rPr>
          <w:rFonts w:ascii="Verdana" w:hAnsi="Verdana" w:cs="Arial"/>
          <w:sz w:val="18"/>
          <w:szCs w:val="18"/>
        </w:rPr>
        <w:t>oou@cubsplus.sk</w:t>
      </w:r>
    </w:p>
    <w:p w:rsidR="00123198" w:rsidRDefault="00123198" w:rsidP="002148CE">
      <w:pPr>
        <w:spacing w:after="0" w:line="360" w:lineRule="auto"/>
        <w:jc w:val="both"/>
      </w:pPr>
    </w:p>
    <w:p w:rsidR="00123198" w:rsidRDefault="00123198" w:rsidP="00123198">
      <w:pPr>
        <w:spacing w:after="0" w:line="360" w:lineRule="auto"/>
        <w:jc w:val="both"/>
        <w:rPr>
          <w:rFonts w:ascii="Verdana" w:hAnsi="Verdana" w:cs="Arial"/>
          <w:sz w:val="18"/>
          <w:szCs w:val="18"/>
        </w:rPr>
      </w:pPr>
    </w:p>
    <w:p w:rsidR="00123198" w:rsidRPr="00123198" w:rsidRDefault="00123198" w:rsidP="00123198">
      <w:pPr>
        <w:spacing w:after="0" w:line="360" w:lineRule="auto"/>
        <w:jc w:val="both"/>
        <w:rPr>
          <w:rFonts w:ascii="Verdana" w:hAnsi="Verdana" w:cs="Arial"/>
          <w:sz w:val="18"/>
          <w:szCs w:val="18"/>
        </w:rPr>
      </w:pPr>
      <w:r w:rsidRPr="00123198">
        <w:rPr>
          <w:rFonts w:ascii="Verdana" w:hAnsi="Verdana" w:cs="Arial"/>
          <w:sz w:val="18"/>
          <w:szCs w:val="18"/>
        </w:rPr>
        <w:lastRenderedPageBreak/>
        <w:t xml:space="preserve">Prevádzkovateľ prijal personálne, organizačné a technické opatrenia slúžiace na elimináciu rizík v rámci spracúvania osobných údajov dotknutých osôb, má vypracovanú komplexnú dokumentáciu v súlade s Nariadením GDPR a zákonom č. 18/2018 o ochrane osobných údajov a prijal všetky opatrenia, aby osobné údaje dotknutých osôb boli spracúvané v súlade s právnymi predpismi a bezpečne v rámci prijatých opatrení prevádzkovateľa. </w:t>
      </w:r>
    </w:p>
    <w:p w:rsidR="00277EA4" w:rsidRDefault="00277EA4" w:rsidP="002148CE">
      <w:pPr>
        <w:spacing w:after="0" w:line="360" w:lineRule="auto"/>
        <w:jc w:val="both"/>
        <w:rPr>
          <w:rFonts w:ascii="Verdana" w:hAnsi="Verdana" w:cs="Arial"/>
          <w:sz w:val="18"/>
          <w:szCs w:val="18"/>
        </w:rPr>
      </w:pP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t>Prílo</w:t>
      </w:r>
      <w:r w:rsidR="005939A3">
        <w:rPr>
          <w:rFonts w:ascii="Verdana" w:hAnsi="Verdana" w:cs="Arial"/>
          <w:sz w:val="18"/>
          <w:szCs w:val="18"/>
          <w:u w:val="single"/>
        </w:rPr>
        <w:t>ha</w:t>
      </w:r>
      <w:r w:rsidR="00E71730">
        <w:rPr>
          <w:rFonts w:ascii="Verdana" w:hAnsi="Verdana" w:cs="Arial"/>
          <w:sz w:val="18"/>
          <w:szCs w:val="18"/>
          <w:u w:val="single"/>
        </w:rPr>
        <w:t xml:space="preserve"> č.1</w:t>
      </w:r>
      <w:r w:rsidR="005939A3">
        <w:rPr>
          <w:rFonts w:ascii="Verdana" w:hAnsi="Verdana" w:cs="Arial"/>
          <w:sz w:val="18"/>
          <w:szCs w:val="18"/>
          <w:u w:val="single"/>
        </w:rPr>
        <w:t xml:space="preserve"> k Zásadám ochrany osobných údajov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37361D" w:rsidRPr="0037361D" w:rsidTr="00A617C6">
        <w:tc>
          <w:tcPr>
            <w:tcW w:w="9606" w:type="dxa"/>
            <w:gridSpan w:val="2"/>
            <w:tcBorders>
              <w:top w:val="single" w:sz="4" w:space="0" w:color="auto"/>
              <w:left w:val="single" w:sz="4" w:space="0" w:color="auto"/>
              <w:bottom w:val="single" w:sz="4" w:space="0" w:color="auto"/>
              <w:right w:val="single" w:sz="4" w:space="0" w:color="auto"/>
            </w:tcBorders>
            <w:shd w:val="clear" w:color="auto" w:fill="92D050"/>
          </w:tcPr>
          <w:p w:rsidR="0037361D" w:rsidRPr="0037361D" w:rsidRDefault="0037361D" w:rsidP="0037361D">
            <w:pPr>
              <w:spacing w:after="0"/>
              <w:rPr>
                <w:rFonts w:ascii="Verdana" w:eastAsia="Times New Roman" w:hAnsi="Verdana" w:cs="Times New Roman"/>
                <w:b/>
                <w:sz w:val="18"/>
                <w:szCs w:val="18"/>
              </w:rPr>
            </w:pPr>
            <w:r w:rsidRPr="0037361D">
              <w:rPr>
                <w:rFonts w:ascii="Verdana" w:eastAsia="Times New Roman" w:hAnsi="Verdana" w:cs="Times New Roman"/>
                <w:b/>
                <w:sz w:val="18"/>
                <w:szCs w:val="18"/>
              </w:rPr>
              <w:t>III.ÚDAJE O JEDNOTLIVÝCH ÚČELOCH SPRACÚVANIA OSOBNÝCH ÚDAJOV</w:t>
            </w:r>
          </w:p>
        </w:tc>
      </w:tr>
      <w:tr w:rsidR="0037361D" w:rsidRPr="0037361D" w:rsidTr="00A617C6">
        <w:tc>
          <w:tcPr>
            <w:tcW w:w="9606" w:type="dxa"/>
            <w:gridSpan w:val="2"/>
            <w:tcBorders>
              <w:top w:val="single" w:sz="4" w:space="0" w:color="auto"/>
              <w:left w:val="single" w:sz="4" w:space="0" w:color="auto"/>
              <w:bottom w:val="single" w:sz="4" w:space="0" w:color="auto"/>
              <w:right w:val="single" w:sz="4" w:space="0" w:color="auto"/>
            </w:tcBorders>
            <w:shd w:val="clear" w:color="auto" w:fill="92D050"/>
          </w:tcPr>
          <w:p w:rsidR="0037361D" w:rsidRPr="0037361D" w:rsidRDefault="0037361D" w:rsidP="0037361D">
            <w:pPr>
              <w:spacing w:after="0"/>
              <w:rPr>
                <w:rFonts w:ascii="Verdana" w:eastAsia="Times New Roman" w:hAnsi="Verdana" w:cs="Times New Roman"/>
                <w:b/>
                <w:sz w:val="18"/>
                <w:szCs w:val="18"/>
              </w:rPr>
            </w:pPr>
            <w:r w:rsidRPr="0037361D">
              <w:rPr>
                <w:rFonts w:ascii="Verdana" w:eastAsia="Times New Roman" w:hAnsi="Verdana" w:cs="Times New Roman"/>
                <w:b/>
                <w:sz w:val="18"/>
                <w:szCs w:val="18"/>
              </w:rPr>
              <w:t>III.1 PERSONÁLNA AGENDA ZAMESTNANCOV</w:t>
            </w:r>
          </w:p>
        </w:tc>
      </w:tr>
      <w:tr w:rsidR="0037361D" w:rsidRPr="0037361D" w:rsidTr="00A617C6">
        <w:trPr>
          <w:trHeight w:val="274"/>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Účel spracúvania osobných údajov</w:t>
            </w:r>
          </w:p>
          <w:p w:rsidR="0037361D" w:rsidRPr="0037361D" w:rsidRDefault="0037361D" w:rsidP="0037361D">
            <w:pPr>
              <w:spacing w:after="0"/>
              <w:jc w:val="right"/>
              <w:rPr>
                <w:rFonts w:ascii="Verdana" w:eastAsia="Times New Roman" w:hAnsi="Verdana" w:cs="Times New Roman"/>
                <w:sz w:val="18"/>
                <w:szCs w:val="18"/>
              </w:rPr>
            </w:pPr>
          </w:p>
        </w:tc>
        <w:tc>
          <w:tcPr>
            <w:tcW w:w="6237" w:type="dxa"/>
          </w:tcPr>
          <w:p w:rsidR="0037361D" w:rsidRPr="0037361D" w:rsidRDefault="0037361D" w:rsidP="0037361D">
            <w:pPr>
              <w:tabs>
                <w:tab w:val="left" w:pos="360"/>
              </w:tabs>
              <w:spacing w:after="0"/>
              <w:jc w:val="both"/>
              <w:rPr>
                <w:rFonts w:ascii="Verdana" w:eastAsia="Times New Roman" w:hAnsi="Verdana" w:cs="Arial"/>
                <w:sz w:val="18"/>
                <w:szCs w:val="18"/>
              </w:rPr>
            </w:pPr>
            <w:r w:rsidRPr="0037361D">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w:t>
            </w:r>
            <w:r w:rsidRPr="0037361D">
              <w:rPr>
                <w:rFonts w:ascii="Verdana" w:eastAsia="Times New Roman" w:hAnsi="Verdana" w:cs="Arial"/>
                <w:sz w:val="18"/>
                <w:szCs w:val="18"/>
              </w:rPr>
              <w:t>V rámci predmetného informačného systému dochádza k plneniu hlavného účelu aj prostredníctvom:</w:t>
            </w:r>
          </w:p>
          <w:p w:rsidR="0037361D" w:rsidRPr="0037361D" w:rsidRDefault="0037361D" w:rsidP="0037361D">
            <w:pPr>
              <w:tabs>
                <w:tab w:val="left" w:pos="284"/>
              </w:tabs>
              <w:spacing w:after="0"/>
              <w:ind w:left="284" w:hanging="284"/>
              <w:jc w:val="both"/>
              <w:rPr>
                <w:rFonts w:ascii="Verdana" w:eastAsia="Times New Roman" w:hAnsi="Verdana" w:cs="Arial"/>
                <w:sz w:val="18"/>
                <w:szCs w:val="18"/>
              </w:rPr>
            </w:pPr>
            <w:r w:rsidRPr="0037361D">
              <w:rPr>
                <w:rFonts w:ascii="Verdana" w:eastAsia="Times New Roman" w:hAnsi="Verdana" w:cs="Arial"/>
                <w:sz w:val="18"/>
                <w:szCs w:val="18"/>
              </w:rPr>
              <w:t>a)</w:t>
            </w:r>
            <w:r w:rsidRPr="0037361D">
              <w:rPr>
                <w:rFonts w:ascii="Verdana" w:eastAsia="Times New Roman" w:hAnsi="Verdana" w:cs="Arial"/>
                <w:sz w:val="18"/>
                <w:szCs w:val="18"/>
              </w:rPr>
              <w:tab/>
              <w:t>vedenia osobnej agendy zamestnancov v pracovnoprávnom pomere alebo inom obdobnom právnom vzťahu,</w:t>
            </w:r>
          </w:p>
          <w:p w:rsidR="0037361D" w:rsidRPr="0037361D" w:rsidRDefault="0037361D" w:rsidP="0037361D">
            <w:pPr>
              <w:tabs>
                <w:tab w:val="left" w:pos="284"/>
              </w:tabs>
              <w:spacing w:after="0"/>
              <w:ind w:left="284" w:hanging="284"/>
              <w:jc w:val="both"/>
              <w:rPr>
                <w:rFonts w:ascii="Verdana" w:eastAsia="Times New Roman" w:hAnsi="Verdana" w:cs="Arial"/>
                <w:sz w:val="18"/>
                <w:szCs w:val="18"/>
              </w:rPr>
            </w:pPr>
            <w:r w:rsidRPr="0037361D">
              <w:rPr>
                <w:rFonts w:ascii="Verdana" w:eastAsia="Times New Roman" w:hAnsi="Verdana" w:cs="Arial"/>
                <w:sz w:val="18"/>
                <w:szCs w:val="18"/>
              </w:rPr>
              <w:t>b)</w:t>
            </w:r>
            <w:r w:rsidRPr="0037361D">
              <w:rPr>
                <w:rFonts w:ascii="Verdana" w:eastAsia="Times New Roman" w:hAnsi="Verdana" w:cs="Arial"/>
                <w:sz w:val="18"/>
                <w:szCs w:val="18"/>
              </w:rPr>
              <w:tab/>
              <w:t>spracúvania agendy prijímania zamestnancov                        do pracovného pomeru a skončenia pracovného pomeru,</w:t>
            </w:r>
          </w:p>
          <w:p w:rsidR="0037361D" w:rsidRPr="0037361D" w:rsidRDefault="0037361D" w:rsidP="0037361D">
            <w:pPr>
              <w:tabs>
                <w:tab w:val="left" w:pos="284"/>
              </w:tabs>
              <w:spacing w:after="0"/>
              <w:ind w:left="284" w:hanging="284"/>
              <w:jc w:val="both"/>
              <w:rPr>
                <w:rFonts w:ascii="Verdana" w:eastAsia="Times New Roman" w:hAnsi="Verdana" w:cs="Arial"/>
                <w:sz w:val="18"/>
                <w:szCs w:val="18"/>
              </w:rPr>
            </w:pPr>
            <w:r w:rsidRPr="0037361D">
              <w:rPr>
                <w:rFonts w:ascii="Verdana" w:eastAsia="Times New Roman" w:hAnsi="Verdana" w:cs="Arial"/>
                <w:sz w:val="18"/>
                <w:szCs w:val="18"/>
              </w:rPr>
              <w:t>c)</w:t>
            </w:r>
            <w:r w:rsidRPr="0037361D">
              <w:rPr>
                <w:rFonts w:ascii="Verdana" w:eastAsia="Times New Roman" w:hAnsi="Verdana" w:cs="Arial"/>
                <w:sz w:val="18"/>
                <w:szCs w:val="18"/>
              </w:rPr>
              <w:tab/>
              <w:t xml:space="preserve">spracúvania potrebných štatistických výkazov,  </w:t>
            </w:r>
          </w:p>
          <w:p w:rsidR="0037361D" w:rsidRPr="0037361D" w:rsidRDefault="0037361D" w:rsidP="0037361D">
            <w:pPr>
              <w:tabs>
                <w:tab w:val="left" w:pos="284"/>
              </w:tabs>
              <w:spacing w:after="0"/>
              <w:ind w:left="284" w:hanging="284"/>
              <w:jc w:val="both"/>
              <w:rPr>
                <w:rFonts w:ascii="Verdana" w:eastAsia="Times New Roman" w:hAnsi="Verdana" w:cs="Verdana"/>
                <w:sz w:val="18"/>
                <w:szCs w:val="18"/>
              </w:rPr>
            </w:pPr>
            <w:r w:rsidRPr="0037361D">
              <w:rPr>
                <w:rFonts w:ascii="Verdana" w:eastAsia="Times New Roman" w:hAnsi="Verdana" w:cs="Arial"/>
                <w:sz w:val="18"/>
                <w:szCs w:val="18"/>
              </w:rPr>
              <w:t>d)</w:t>
            </w:r>
            <w:r w:rsidRPr="0037361D">
              <w:rPr>
                <w:rFonts w:ascii="Verdana" w:eastAsia="Times New Roman" w:hAnsi="Verdana" w:cs="Arial"/>
                <w:sz w:val="18"/>
                <w:szCs w:val="18"/>
              </w:rPr>
              <w:tab/>
            </w:r>
            <w:r w:rsidRPr="0037361D">
              <w:rPr>
                <w:rFonts w:ascii="Verdana" w:eastAsia="Times New Roman"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p w:rsidR="0037361D" w:rsidRPr="0037361D" w:rsidRDefault="0037361D" w:rsidP="0037361D">
            <w:pPr>
              <w:tabs>
                <w:tab w:val="left" w:pos="284"/>
              </w:tabs>
              <w:spacing w:after="0"/>
              <w:ind w:left="284" w:hanging="284"/>
              <w:jc w:val="both"/>
              <w:rPr>
                <w:rFonts w:ascii="Verdana" w:eastAsia="Times New Roman" w:hAnsi="Verdana" w:cs="Verdana"/>
                <w:sz w:val="18"/>
                <w:szCs w:val="18"/>
              </w:rPr>
            </w:pPr>
            <w:r w:rsidRPr="0037361D">
              <w:rPr>
                <w:rFonts w:ascii="Verdana" w:eastAsia="Times New Roman" w:hAnsi="Verdana" w:cs="Verdana"/>
                <w:sz w:val="18"/>
                <w:szCs w:val="18"/>
              </w:rPr>
              <w:t>e)</w:t>
            </w:r>
            <w:r w:rsidRPr="0037361D">
              <w:rPr>
                <w:rFonts w:ascii="Verdana" w:eastAsia="Times New Roman" w:hAnsi="Verdana" w:cs="Verdana"/>
                <w:sz w:val="18"/>
                <w:szCs w:val="18"/>
              </w:rPr>
              <w:tab/>
              <w:t>zvyšovanie kvalifikácie zamestnancov – ich vzdelávanie prostredníctvo, vykonávania školení, prideľovania certifikátov, oprávnení či preukazov, a to za účelom komplexného zabezpečenia ochrany bezpečnosti a zdravia zamestnancov pri práci. Dotknutým osobám sú na základe absolvovaného typu vzdelávania vydávané preukazy na obsluhu motorových vozidiel alebo technických zariadení, prípadne na iné účely (napr. práca vo výškach a pod.). Je vedená evidencia o vykonanom vzdelávaní,  vykonaných kontrolách a overeniach platnosti udelených oprávnení pri riadení, prevádzke, obsluhe, údržbe a opravách vozidiel, technických zariadení a podobne.</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Názov informačného systému  </w:t>
            </w:r>
          </w:p>
        </w:tc>
        <w:tc>
          <w:tcPr>
            <w:tcW w:w="6237"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IS Personálna agenda zamestnancov</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Právny základ</w:t>
            </w:r>
          </w:p>
        </w:tc>
        <w:tc>
          <w:tcPr>
            <w:tcW w:w="6237" w:type="dxa"/>
          </w:tcPr>
          <w:p w:rsidR="0037361D" w:rsidRPr="0037361D" w:rsidRDefault="0037361D" w:rsidP="0037361D">
            <w:pPr>
              <w:tabs>
                <w:tab w:val="left" w:pos="2694"/>
              </w:tabs>
              <w:spacing w:after="0"/>
              <w:jc w:val="both"/>
              <w:rPr>
                <w:rFonts w:ascii="Verdana" w:eastAsia="Times New Roman" w:hAnsi="Verdana" w:cs="Times New Roman"/>
                <w:b/>
                <w:sz w:val="18"/>
                <w:szCs w:val="18"/>
              </w:rPr>
            </w:pPr>
            <w:r w:rsidRPr="0037361D">
              <w:rPr>
                <w:rFonts w:ascii="Verdana" w:eastAsia="Times New Roman" w:hAnsi="Verdana" w:cs="Times New Roman"/>
                <w:b/>
                <w:sz w:val="18"/>
                <w:szCs w:val="18"/>
              </w:rPr>
              <w:t>Personalistika:</w:t>
            </w:r>
          </w:p>
          <w:p w:rsidR="0037361D" w:rsidRPr="0037361D" w:rsidRDefault="0037361D" w:rsidP="0037361D">
            <w:pPr>
              <w:tabs>
                <w:tab w:val="left" w:pos="2694"/>
              </w:tabs>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Plnenie zmluvy v zmysle článku 6 ods. 1 písm. b) Nariadenia.</w:t>
            </w:r>
          </w:p>
          <w:p w:rsidR="0037361D" w:rsidRPr="0037361D" w:rsidRDefault="0037361D" w:rsidP="0037361D">
            <w:pPr>
              <w:shd w:val="clear" w:color="auto" w:fill="FFFFFF"/>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 xml:space="preserve">Plnenie zákonnej povinnosti prevádzkovateľa v zmysle článku 6 ods. 1 písm. c) Nariadenia. </w:t>
            </w:r>
          </w:p>
          <w:p w:rsidR="0037361D" w:rsidRPr="0037361D" w:rsidRDefault="0037361D" w:rsidP="0037361D">
            <w:pPr>
              <w:shd w:val="clear" w:color="auto" w:fill="FFFFFF"/>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Právnym základom spracúvania osobných údajov je Ústava Slovenskej republiky, zákon NR SR č. 311/2001 Z. z. Zákonník práce v znení neskorších predpisov, zákon NR SR</w:t>
            </w:r>
            <w:r w:rsidRPr="0037361D">
              <w:rPr>
                <w:rFonts w:ascii="Verdana" w:eastAsia="Times New Roman" w:hAnsi="Verdana" w:cs="Times New Roman"/>
                <w:sz w:val="18"/>
                <w:szCs w:val="18"/>
              </w:rPr>
              <w:br/>
              <w:t xml:space="preserve">č. 552/2003 Z. z. o výkone prác vo verejnom záujme v znení neskorších predpisov, zákon NR SR č. 553/2003 </w:t>
            </w:r>
            <w:r w:rsidRPr="0037361D">
              <w:rPr>
                <w:rFonts w:ascii="Verdana" w:eastAsia="Times New Roman" w:hAnsi="Verdana" w:cs="Times New Roman"/>
                <w:sz w:val="18"/>
                <w:szCs w:val="18"/>
              </w:rPr>
              <w:br/>
              <w:t xml:space="preserve">Z. z. o odmeňovaní niektorých zamestnancov pri výkone práce vo verejnom záujme a o zmene a doplnení niektorých zákonov v znení neskorších predpisov, zákon NR SR č. 138/2019 Z. z. o pedagogických zamestnancoch a odborných zamestnancoch a o zmene a doplnení niektorých zákonov v znení neskorších predpisov, nariadenie vlády Slovenskej republiky č. 201/2019 Z. z. o priamej výchovno-vzdelávacej činnosti, zákon NR SR </w:t>
            </w:r>
            <w:r w:rsidRPr="0037361D">
              <w:rPr>
                <w:rFonts w:ascii="Verdana" w:eastAsia="Times New Roman" w:hAnsi="Verdana" w:cs="Times New Roman"/>
                <w:sz w:val="18"/>
                <w:szCs w:val="18"/>
              </w:rPr>
              <w:br/>
              <w:t xml:space="preserve">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w:t>
            </w:r>
            <w:r w:rsidRPr="0037361D">
              <w:rPr>
                <w:rFonts w:ascii="Verdana" w:eastAsia="Times New Roman" w:hAnsi="Verdana" w:cs="Times New Roman"/>
                <w:sz w:val="18"/>
                <w:szCs w:val="18"/>
              </w:rPr>
              <w:lastRenderedPageBreak/>
              <w:t>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 zákonom NR SR č. 570/2005 Z. z. o brannej povinnosti, zákonom NR SR č. 42/1994 Z. z. 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 zmluvy súvisiace s personálnou a mzdovou agendou zamestnancov (napr. Dohoda o zrážkach zo mzdy, Dohoda o zasielaní výplatných pások...).</w:t>
            </w:r>
          </w:p>
          <w:p w:rsidR="0037361D" w:rsidRPr="0037361D" w:rsidRDefault="0037361D" w:rsidP="0037361D">
            <w:pPr>
              <w:shd w:val="clear" w:color="auto" w:fill="FFFFFF"/>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Oprávnený záujem v zmysle čl. 6 ods. 1 písm. f) Nariadenia v spojení s § 78 zákona NR SR č. 18/2018 Z. z. o ochrane osobných údajov a o zmene a doplnení niektorých zákonov.</w:t>
            </w:r>
          </w:p>
          <w:p w:rsidR="0037361D" w:rsidRPr="0037361D" w:rsidRDefault="0037361D" w:rsidP="0037361D">
            <w:pPr>
              <w:shd w:val="clear" w:color="auto" w:fill="FFFFFF"/>
              <w:spacing w:after="0"/>
              <w:jc w:val="both"/>
              <w:rPr>
                <w:rFonts w:ascii="Verdana" w:eastAsia="Times New Roman" w:hAnsi="Verdana" w:cs="Times New Roman"/>
                <w:sz w:val="18"/>
                <w:szCs w:val="18"/>
              </w:rPr>
            </w:pPr>
          </w:p>
          <w:p w:rsidR="0037361D" w:rsidRPr="0037361D" w:rsidRDefault="0037361D" w:rsidP="0037361D">
            <w:pPr>
              <w:tabs>
                <w:tab w:val="num" w:pos="644"/>
              </w:tabs>
              <w:spacing w:after="0"/>
              <w:jc w:val="both"/>
              <w:rPr>
                <w:rFonts w:ascii="Verdana" w:eastAsia="Times New Roman" w:hAnsi="Verdana" w:cs="Times New Roman"/>
                <w:b/>
                <w:bCs/>
                <w:sz w:val="18"/>
                <w:szCs w:val="18"/>
              </w:rPr>
            </w:pPr>
            <w:r w:rsidRPr="0037361D">
              <w:rPr>
                <w:rFonts w:ascii="Verdana" w:eastAsia="Times New Roman" w:hAnsi="Verdana" w:cs="Times New Roman"/>
                <w:b/>
                <w:bCs/>
                <w:sz w:val="18"/>
                <w:szCs w:val="18"/>
              </w:rPr>
              <w:t>Zvyšovanie kvalifikácie zamestnancov:</w:t>
            </w:r>
          </w:p>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 xml:space="preserve">Plnenie zákonnej povinnosti prevádzkovateľa v zmysle článku 6 ods. 1 písm. c) Nariadenia. </w:t>
            </w:r>
          </w:p>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 153-155 Zákona č. 311/2001 Z. z. Zákonník práce v znení neskorších predpisov, Zákon č. 138/2019 Z. z. o pedagogických zamestnancov a odborných zamestnancov a  o zmene a doplnení niektorých zákonov, vyhláška Ministerstva školstva, vedy, výskumu a športu Slovenskej republiky č. 361/2019 o vzdelávaní v profesijnom rozvoji, vyhláška Ministerstva školstva, vedy, výskumu a športu Slovenskej republiky č. 1/2020 Z. z. o kvalifikačných predpokladoch pedagogických zamestnancov a odborných zamestnancov.</w:t>
            </w:r>
          </w:p>
          <w:p w:rsidR="0037361D" w:rsidRPr="0037361D" w:rsidRDefault="0037361D" w:rsidP="0037361D">
            <w:pPr>
              <w:spacing w:after="0"/>
              <w:jc w:val="both"/>
              <w:rPr>
                <w:rFonts w:ascii="Verdana" w:eastAsia="Times New Roman" w:hAnsi="Verdana" w:cs="Times New Roman"/>
                <w:sz w:val="18"/>
                <w:szCs w:val="18"/>
              </w:rPr>
            </w:pPr>
          </w:p>
          <w:p w:rsidR="0037361D" w:rsidRPr="0037361D" w:rsidRDefault="0037361D" w:rsidP="0037361D">
            <w:pPr>
              <w:spacing w:after="0"/>
              <w:jc w:val="both"/>
              <w:rPr>
                <w:rFonts w:ascii="Verdana" w:eastAsia="Times New Roman" w:hAnsi="Verdana" w:cs="Times New Roman"/>
                <w:b/>
                <w:sz w:val="18"/>
                <w:szCs w:val="18"/>
              </w:rPr>
            </w:pPr>
            <w:r w:rsidRPr="0037361D">
              <w:rPr>
                <w:rFonts w:ascii="Verdana" w:eastAsia="Times New Roman" w:hAnsi="Verdana" w:cs="Times New Roman"/>
                <w:b/>
                <w:sz w:val="18"/>
                <w:szCs w:val="18"/>
              </w:rPr>
              <w:t xml:space="preserve">Pracovná zdravotná služba:   </w:t>
            </w:r>
          </w:p>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 xml:space="preserve">Plnenie zákonnej povinnosti prevádzkovateľa v zmysle článku 6 ods. 1 písm. c) Nariadenia. </w:t>
            </w:r>
          </w:p>
          <w:p w:rsidR="0037361D" w:rsidRPr="0037361D" w:rsidRDefault="0037361D" w:rsidP="0037361D">
            <w:pPr>
              <w:spacing w:after="0"/>
              <w:jc w:val="both"/>
              <w:rPr>
                <w:rFonts w:ascii="Verdana" w:eastAsia="Times New Roman" w:hAnsi="Verdana" w:cs="Times New Roman"/>
                <w:i/>
                <w:sz w:val="18"/>
                <w:szCs w:val="18"/>
              </w:rPr>
            </w:pPr>
            <w:r w:rsidRPr="0037361D">
              <w:rPr>
                <w:rFonts w:ascii="Verdana" w:eastAsia="Times New Roman" w:hAnsi="Verdana" w:cs="Times New Roman"/>
                <w:sz w:val="18"/>
                <w:szCs w:val="18"/>
              </w:rPr>
              <w:t xml:space="preserve">Zákon č. 577/2004 Z. z. o rozsahu zdravotnej starostlivosti uhrádzanej na základe verejného zdravotného poistenia </w:t>
            </w:r>
            <w:r w:rsidRPr="0037361D">
              <w:rPr>
                <w:rFonts w:ascii="Verdana" w:eastAsia="Times New Roman" w:hAnsi="Verdana" w:cs="Times New Roman"/>
                <w:sz w:val="18"/>
                <w:szCs w:val="18"/>
              </w:rPr>
              <w:br/>
              <w:t xml:space="preserve">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w:t>
            </w:r>
            <w:r w:rsidRPr="0037361D">
              <w:rPr>
                <w:rFonts w:ascii="Verdana" w:eastAsia="Times New Roman" w:hAnsi="Verdana" w:cs="Times New Roman"/>
                <w:sz w:val="18"/>
                <w:szCs w:val="18"/>
              </w:rPr>
              <w:lastRenderedPageBreak/>
              <w:t>výkonu pracovnej zdravotnej služby, o zložení tímu odborníkov, ktorí ju vykonávajú a o požiadavkách na ich odbornú spôsobilosť.</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Calibri" w:eastAsia="Times New Roman" w:hAnsi="Calibri" w:cs="Times New Roman"/>
              </w:rPr>
              <w:lastRenderedPageBreak/>
              <w:br w:type="page"/>
            </w:r>
            <w:r w:rsidRPr="0037361D">
              <w:rPr>
                <w:rFonts w:ascii="Verdana" w:eastAsia="Times New Roman" w:hAnsi="Verdana" w:cs="Times New Roman"/>
                <w:sz w:val="18"/>
                <w:szCs w:val="18"/>
              </w:rPr>
              <w:t xml:space="preserve">Kategórie príjemcov </w:t>
            </w:r>
          </w:p>
        </w:tc>
        <w:tc>
          <w:tcPr>
            <w:tcW w:w="6237" w:type="dxa"/>
          </w:tcPr>
          <w:p w:rsidR="0037361D" w:rsidRPr="0037361D" w:rsidRDefault="0037361D" w:rsidP="0037361D">
            <w:pPr>
              <w:tabs>
                <w:tab w:val="num" w:pos="644"/>
              </w:tabs>
              <w:spacing w:after="0"/>
              <w:jc w:val="both"/>
              <w:rPr>
                <w:rFonts w:ascii="Verdana" w:eastAsia="Times New Roman" w:hAnsi="Verdana" w:cs="Times New Roman"/>
                <w:sz w:val="18"/>
                <w:szCs w:val="18"/>
              </w:rPr>
            </w:pPr>
            <w:r w:rsidRPr="0037361D">
              <w:rPr>
                <w:rFonts w:ascii="Verdana" w:eastAsia="Times New Roman" w:hAnsi="Verdana" w:cs="Verdana"/>
                <w:iCs/>
                <w:sz w:val="18"/>
                <w:szCs w:val="18"/>
              </w:rPr>
              <w:t>Sprostredkovateľ na spracúvanie agendy pracovnej zdravotnej služby, orgány verejnej moci, štátnej a verejnej správy podľa príslušných právnych predpisov, Zdravotné poisťovne, doplnkové dôchodkové sporiteľne, doplnkové správcovské spoločnosti</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Cezhraničný prenos os. údajov</w:t>
            </w:r>
          </w:p>
        </w:tc>
        <w:tc>
          <w:tcPr>
            <w:tcW w:w="6237"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Lehoty na vymazanie os. údajov</w:t>
            </w:r>
          </w:p>
        </w:tc>
        <w:tc>
          <w:tcPr>
            <w:tcW w:w="6237"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Lehoty sú uvedené v Registratúrnom pláne</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Arial"/>
                <w:sz w:val="18"/>
                <w:szCs w:val="18"/>
              </w:rPr>
              <w:t>Informácia o existencii automatizovaného rozhodovania vrátane profilovania</w:t>
            </w:r>
          </w:p>
        </w:tc>
        <w:tc>
          <w:tcPr>
            <w:tcW w:w="6237" w:type="dxa"/>
          </w:tcPr>
          <w:p w:rsidR="0037361D" w:rsidRPr="0037361D" w:rsidRDefault="0037361D" w:rsidP="0037361D">
            <w:pPr>
              <w:spacing w:after="0"/>
              <w:jc w:val="both"/>
              <w:rPr>
                <w:rFonts w:ascii="Verdana" w:eastAsia="Times New Roman" w:hAnsi="Verdana" w:cs="Times New Roman"/>
                <w:sz w:val="18"/>
                <w:szCs w:val="18"/>
              </w:rPr>
            </w:pPr>
          </w:p>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Calibri" w:eastAsia="Calibri" w:hAnsi="Calibri" w:cs="Times New Roman"/>
              </w:rPr>
              <w:br w:type="page"/>
            </w:r>
            <w:r w:rsidRPr="0037361D">
              <w:rPr>
                <w:rFonts w:ascii="Verdana" w:eastAsia="Times New Roman" w:hAnsi="Verdana" w:cs="Times New Roman"/>
                <w:sz w:val="18"/>
                <w:szCs w:val="18"/>
              </w:rPr>
              <w:t xml:space="preserve">Kategórie dotknutých osôb   </w:t>
            </w:r>
          </w:p>
        </w:tc>
        <w:tc>
          <w:tcPr>
            <w:tcW w:w="6237" w:type="dxa"/>
          </w:tcPr>
          <w:p w:rsidR="0037361D" w:rsidRPr="0037361D" w:rsidRDefault="0037361D" w:rsidP="0037361D">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37361D">
              <w:rPr>
                <w:rFonts w:ascii="Verdana" w:eastAsia="Times New Roman" w:hAnsi="Verdana" w:cs="Verdana"/>
                <w:iCs/>
                <w:sz w:val="18"/>
                <w:szCs w:val="18"/>
              </w:rPr>
              <w:t>uchádzači o zamestnanie na základe vypísaného výberového konania, zamestnanci, manželia alebo manželky zamestnancov, vyživované deti zamestnancov, rodičia vyživovaných detí zamestnancov, blízke osoby, bývalí zamestnanci</w:t>
            </w:r>
          </w:p>
        </w:tc>
      </w:tr>
      <w:tr w:rsidR="0037361D" w:rsidRPr="0037361D" w:rsidTr="00A617C6">
        <w:tc>
          <w:tcPr>
            <w:tcW w:w="9606" w:type="dxa"/>
            <w:gridSpan w:val="2"/>
            <w:shd w:val="clear" w:color="auto" w:fill="92D050"/>
          </w:tcPr>
          <w:p w:rsidR="0037361D" w:rsidRPr="0037361D" w:rsidRDefault="0037361D" w:rsidP="0037361D">
            <w:pPr>
              <w:spacing w:after="0"/>
              <w:rPr>
                <w:rFonts w:ascii="Verdana" w:eastAsia="Times New Roman" w:hAnsi="Verdana" w:cs="Times New Roman"/>
                <w:b/>
                <w:sz w:val="18"/>
                <w:szCs w:val="18"/>
              </w:rPr>
            </w:pPr>
            <w:r w:rsidRPr="0037361D">
              <w:rPr>
                <w:rFonts w:ascii="Calibri" w:eastAsia="Calibri" w:hAnsi="Calibri" w:cs="Times New Roman"/>
              </w:rPr>
              <w:br w:type="page"/>
            </w:r>
            <w:r w:rsidRPr="0037361D">
              <w:rPr>
                <w:rFonts w:ascii="Verdana" w:eastAsia="Times New Roman" w:hAnsi="Verdana" w:cs="Times New Roman"/>
                <w:b/>
                <w:sz w:val="18"/>
                <w:szCs w:val="18"/>
              </w:rPr>
              <w:t>III.2 MZDOVÁ AGENDA ZAMESTNANCOV</w:t>
            </w:r>
          </w:p>
        </w:tc>
      </w:tr>
      <w:tr w:rsidR="0037361D" w:rsidRPr="0037361D" w:rsidTr="00A617C6">
        <w:trPr>
          <w:trHeight w:val="274"/>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Účel spracúvania osobných údajov</w:t>
            </w:r>
          </w:p>
          <w:p w:rsidR="0037361D" w:rsidRPr="0037361D" w:rsidRDefault="0037361D" w:rsidP="0037361D">
            <w:pPr>
              <w:spacing w:after="0"/>
              <w:jc w:val="right"/>
              <w:rPr>
                <w:rFonts w:ascii="Verdana" w:eastAsia="Times New Roman" w:hAnsi="Verdana" w:cs="Times New Roman"/>
                <w:sz w:val="18"/>
                <w:szCs w:val="18"/>
              </w:rPr>
            </w:pPr>
          </w:p>
        </w:tc>
        <w:tc>
          <w:tcPr>
            <w:tcW w:w="6237" w:type="dxa"/>
          </w:tcPr>
          <w:p w:rsidR="0037361D" w:rsidRPr="0037361D" w:rsidRDefault="0037361D" w:rsidP="0037361D">
            <w:pPr>
              <w:tabs>
                <w:tab w:val="left" w:pos="360"/>
              </w:tabs>
              <w:spacing w:after="0"/>
              <w:jc w:val="both"/>
              <w:rPr>
                <w:rFonts w:ascii="Verdana" w:eastAsia="Times New Roman" w:hAnsi="Verdana" w:cs="Arial"/>
                <w:sz w:val="18"/>
                <w:szCs w:val="18"/>
              </w:rPr>
            </w:pPr>
            <w:r w:rsidRPr="0037361D">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37361D">
              <w:rPr>
                <w:rFonts w:ascii="Verdana" w:eastAsia="Times New Roman" w:hAnsi="Verdana" w:cs="Arial"/>
                <w:sz w:val="18"/>
                <w:szCs w:val="18"/>
              </w:rPr>
              <w:t>V rámci predmetného informačného systému dochádza k plneniu hlavného účelu aj prostredníctvom:</w:t>
            </w:r>
          </w:p>
          <w:p w:rsidR="0037361D" w:rsidRPr="0037361D" w:rsidRDefault="0037361D" w:rsidP="0037361D">
            <w:pPr>
              <w:tabs>
                <w:tab w:val="left" w:pos="284"/>
              </w:tabs>
              <w:spacing w:after="0"/>
              <w:ind w:left="284" w:hanging="284"/>
              <w:jc w:val="both"/>
              <w:rPr>
                <w:rFonts w:ascii="Verdana" w:eastAsia="Times New Roman" w:hAnsi="Verdana" w:cs="Arial"/>
                <w:sz w:val="18"/>
                <w:szCs w:val="18"/>
              </w:rPr>
            </w:pPr>
            <w:r w:rsidRPr="0037361D">
              <w:rPr>
                <w:rFonts w:ascii="Verdana" w:eastAsia="Times New Roman" w:hAnsi="Verdana" w:cs="Arial"/>
                <w:sz w:val="18"/>
                <w:szCs w:val="18"/>
              </w:rPr>
              <w:t>a)</w:t>
            </w:r>
            <w:r w:rsidRPr="0037361D">
              <w:rPr>
                <w:rFonts w:ascii="Verdana" w:eastAsia="Times New Roman" w:hAnsi="Verdana" w:cs="Arial"/>
                <w:sz w:val="18"/>
                <w:szCs w:val="18"/>
              </w:rPr>
              <w:tab/>
              <w:t xml:space="preserve">spracúvania potrebných štatistických výkazov,  </w:t>
            </w:r>
          </w:p>
          <w:p w:rsidR="0037361D" w:rsidRPr="0037361D" w:rsidRDefault="0037361D" w:rsidP="0037361D">
            <w:pPr>
              <w:tabs>
                <w:tab w:val="left" w:pos="284"/>
              </w:tabs>
              <w:spacing w:after="0"/>
              <w:ind w:left="284" w:hanging="284"/>
              <w:jc w:val="both"/>
              <w:rPr>
                <w:rFonts w:ascii="Verdana" w:eastAsia="Times New Roman" w:hAnsi="Verdana" w:cs="Arial"/>
                <w:sz w:val="18"/>
                <w:szCs w:val="18"/>
              </w:rPr>
            </w:pPr>
            <w:r w:rsidRPr="0037361D">
              <w:rPr>
                <w:rFonts w:ascii="Verdana" w:eastAsia="Times New Roman" w:hAnsi="Verdana" w:cs="Arial"/>
                <w:sz w:val="18"/>
                <w:szCs w:val="18"/>
              </w:rPr>
              <w:t>b)</w:t>
            </w:r>
            <w:r w:rsidRPr="0037361D">
              <w:rPr>
                <w:rFonts w:ascii="Verdana" w:eastAsia="Times New Roman" w:hAnsi="Verdana" w:cs="Arial"/>
                <w:sz w:val="18"/>
                <w:szCs w:val="18"/>
              </w:rPr>
              <w:tab/>
              <w:t>realizovania spracúvania miezd a vedenia príslušnej evidencie v zmysle mzdových predpisov,</w:t>
            </w:r>
          </w:p>
          <w:p w:rsidR="0037361D" w:rsidRPr="0037361D" w:rsidRDefault="0037361D" w:rsidP="0037361D">
            <w:pPr>
              <w:tabs>
                <w:tab w:val="left" w:pos="284"/>
              </w:tabs>
              <w:spacing w:after="0"/>
              <w:ind w:left="284" w:hanging="284"/>
              <w:jc w:val="both"/>
              <w:rPr>
                <w:rFonts w:ascii="Verdana" w:eastAsia="Times New Roman" w:hAnsi="Verdana" w:cs="Arial"/>
                <w:sz w:val="18"/>
                <w:szCs w:val="18"/>
              </w:rPr>
            </w:pPr>
            <w:r w:rsidRPr="0037361D">
              <w:rPr>
                <w:rFonts w:ascii="Verdana" w:eastAsia="Times New Roman" w:hAnsi="Verdana" w:cs="Arial"/>
                <w:sz w:val="18"/>
                <w:szCs w:val="18"/>
              </w:rPr>
              <w:t>c)</w:t>
            </w:r>
            <w:r w:rsidRPr="0037361D">
              <w:rPr>
                <w:rFonts w:ascii="Verdana" w:eastAsia="Times New Roman" w:hAnsi="Verdana" w:cs="Arial"/>
                <w:sz w:val="18"/>
                <w:szCs w:val="18"/>
              </w:rPr>
              <w:tab/>
              <w:t>vykonávania zrážky zo mzdy voči štátu a iným subjektom podľa príslušných zákonov,</w:t>
            </w:r>
          </w:p>
          <w:p w:rsidR="0037361D" w:rsidRPr="0037361D" w:rsidRDefault="0037361D" w:rsidP="0037361D">
            <w:pPr>
              <w:tabs>
                <w:tab w:val="left" w:pos="284"/>
              </w:tabs>
              <w:spacing w:after="0"/>
              <w:ind w:left="284" w:hanging="284"/>
              <w:jc w:val="both"/>
              <w:rPr>
                <w:rFonts w:ascii="Verdana" w:eastAsia="Times New Roman" w:hAnsi="Verdana" w:cs="Arial"/>
                <w:sz w:val="18"/>
                <w:szCs w:val="18"/>
              </w:rPr>
            </w:pPr>
            <w:r w:rsidRPr="0037361D">
              <w:rPr>
                <w:rFonts w:ascii="Verdana" w:eastAsia="Times New Roman" w:hAnsi="Verdana" w:cs="Arial"/>
                <w:sz w:val="18"/>
                <w:szCs w:val="18"/>
              </w:rPr>
              <w:t>d)</w:t>
            </w:r>
            <w:r w:rsidRPr="0037361D">
              <w:rPr>
                <w:rFonts w:ascii="Verdana" w:eastAsia="Times New Roman" w:hAnsi="Verdana" w:cs="Arial"/>
                <w:sz w:val="18"/>
                <w:szCs w:val="18"/>
              </w:rPr>
              <w:tab/>
              <w:t>prípravy podklady pre tvorbu rozpočtu v oblasti miezd,</w:t>
            </w:r>
          </w:p>
          <w:p w:rsidR="0037361D" w:rsidRPr="0037361D" w:rsidRDefault="0037361D" w:rsidP="0037361D">
            <w:pPr>
              <w:tabs>
                <w:tab w:val="left" w:pos="284"/>
              </w:tabs>
              <w:spacing w:after="0"/>
              <w:ind w:left="284" w:hanging="284"/>
              <w:jc w:val="both"/>
              <w:rPr>
                <w:rFonts w:ascii="Verdana" w:eastAsia="Times New Roman" w:hAnsi="Verdana" w:cs="Times New Roman"/>
                <w:sz w:val="18"/>
                <w:szCs w:val="18"/>
              </w:rPr>
            </w:pPr>
            <w:r w:rsidRPr="0037361D">
              <w:rPr>
                <w:rFonts w:ascii="Verdana" w:eastAsia="Times New Roman" w:hAnsi="Verdana" w:cs="Arial"/>
                <w:sz w:val="18"/>
                <w:szCs w:val="18"/>
              </w:rPr>
              <w:t xml:space="preserve">e)  </w:t>
            </w:r>
            <w:r w:rsidRPr="0037361D">
              <w:rPr>
                <w:rFonts w:ascii="Verdana" w:eastAsia="Times New Roman"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Názov informačného systému  </w:t>
            </w:r>
          </w:p>
        </w:tc>
        <w:tc>
          <w:tcPr>
            <w:tcW w:w="6237"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IS Mzdová agenda zamestnancov</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Právny základ</w:t>
            </w:r>
          </w:p>
        </w:tc>
        <w:tc>
          <w:tcPr>
            <w:tcW w:w="6237" w:type="dxa"/>
          </w:tcPr>
          <w:p w:rsidR="0037361D" w:rsidRPr="0037361D" w:rsidRDefault="0037361D" w:rsidP="0037361D">
            <w:pPr>
              <w:tabs>
                <w:tab w:val="left" w:pos="2694"/>
              </w:tabs>
              <w:spacing w:after="0"/>
              <w:jc w:val="both"/>
              <w:rPr>
                <w:rFonts w:ascii="Verdana" w:eastAsia="Times New Roman" w:hAnsi="Verdana" w:cs="Times New Roman"/>
                <w:b/>
                <w:sz w:val="18"/>
                <w:szCs w:val="18"/>
              </w:rPr>
            </w:pPr>
            <w:r w:rsidRPr="0037361D">
              <w:rPr>
                <w:rFonts w:ascii="Verdana" w:eastAsia="Times New Roman" w:hAnsi="Verdana" w:cs="Times New Roman"/>
                <w:b/>
                <w:sz w:val="18"/>
                <w:szCs w:val="18"/>
              </w:rPr>
              <w:t>Mzdy:</w:t>
            </w:r>
          </w:p>
          <w:p w:rsidR="0037361D" w:rsidRPr="0037361D" w:rsidRDefault="0037361D" w:rsidP="0037361D">
            <w:pPr>
              <w:shd w:val="clear" w:color="auto" w:fill="FFFFFF"/>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 xml:space="preserve">Plnenie zákonnej povinnosti prevádzkovateľa v zmysle článku 6 ods. 1 písm. c) Nariadenia. </w:t>
            </w:r>
          </w:p>
          <w:p w:rsidR="0037361D" w:rsidRPr="0037361D" w:rsidRDefault="0037361D" w:rsidP="0037361D">
            <w:pPr>
              <w:shd w:val="clear" w:color="auto" w:fill="FFFFFF"/>
              <w:spacing w:after="0"/>
              <w:jc w:val="both"/>
              <w:rPr>
                <w:rFonts w:ascii="Verdana" w:eastAsia="Times New Roman" w:hAnsi="Verdana" w:cs="Times New Roman"/>
                <w:i/>
                <w:sz w:val="18"/>
                <w:szCs w:val="18"/>
              </w:rPr>
            </w:pPr>
            <w:r w:rsidRPr="0037361D">
              <w:rPr>
                <w:rFonts w:ascii="Verdana" w:eastAsia="Times New Roman" w:hAnsi="Verdana" w:cs="Times New Roman"/>
                <w:sz w:val="18"/>
                <w:szCs w:val="18"/>
              </w:rPr>
              <w:t>Právnym základom spracúvania osobných údajov je Ústava Slovenskej republiky, zákon NR SR č. 311/2001 Z. z. Zákonník práce v znení neskorších predpisov, zákon NR SR</w:t>
            </w:r>
            <w:r w:rsidRPr="0037361D">
              <w:rPr>
                <w:rFonts w:ascii="Verdana" w:eastAsia="Times New Roman" w:hAnsi="Verdana" w:cs="Times New Roman"/>
                <w:sz w:val="18"/>
                <w:szCs w:val="18"/>
              </w:rPr>
              <w:br/>
              <w:t xml:space="preserve">č. 552/2003 Z. z. o výkone prác vo verejnom záujme v znení neskorších predpisov, zákon NR SR č. 553/2003 </w:t>
            </w:r>
            <w:r w:rsidRPr="0037361D">
              <w:rPr>
                <w:rFonts w:ascii="Verdana" w:eastAsia="Times New Roman" w:hAnsi="Verdana" w:cs="Times New Roman"/>
                <w:sz w:val="18"/>
                <w:szCs w:val="18"/>
              </w:rPr>
              <w:br/>
              <w:t xml:space="preserve">Z. z. o odmeňovaní niektorých zamestnancov pri výkone práce vo verejnom záujme a o zmene a doplnení niektorých zákonov v znení neskorších predpisov, zákon NR SR </w:t>
            </w:r>
            <w:r w:rsidRPr="0037361D">
              <w:rPr>
                <w:rFonts w:ascii="Verdana" w:eastAsia="Times New Roman" w:hAnsi="Verdana" w:cs="Times New Roman"/>
                <w:sz w:val="18"/>
                <w:szCs w:val="18"/>
              </w:rPr>
              <w:br/>
              <w:t xml:space="preserve">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w:t>
            </w:r>
            <w:r w:rsidRPr="0037361D">
              <w:rPr>
                <w:rFonts w:ascii="Verdana" w:eastAsia="Times New Roman" w:hAnsi="Verdana" w:cs="Times New Roman"/>
                <w:sz w:val="18"/>
                <w:szCs w:val="18"/>
              </w:rPr>
              <w:lastRenderedPageBreak/>
              <w:t>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 zákonom NR SR č. 570/2005 Z. z. o brannej povinnosti, zákonom NR SR č. 42/1994 Z. z. 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Calibri" w:eastAsia="Times New Roman" w:hAnsi="Calibri" w:cs="Times New Roman"/>
              </w:rPr>
              <w:lastRenderedPageBreak/>
              <w:br w:type="page"/>
            </w:r>
            <w:r w:rsidRPr="0037361D">
              <w:rPr>
                <w:rFonts w:ascii="Verdana" w:eastAsia="Times New Roman" w:hAnsi="Verdana" w:cs="Times New Roman"/>
                <w:sz w:val="18"/>
                <w:szCs w:val="18"/>
              </w:rPr>
              <w:t xml:space="preserve">Kategórie príjemcov </w:t>
            </w:r>
          </w:p>
        </w:tc>
        <w:tc>
          <w:tcPr>
            <w:tcW w:w="6237" w:type="dxa"/>
          </w:tcPr>
          <w:p w:rsidR="0037361D" w:rsidRPr="0037361D" w:rsidRDefault="0037361D" w:rsidP="0037361D">
            <w:pPr>
              <w:tabs>
                <w:tab w:val="num" w:pos="644"/>
              </w:tabs>
              <w:spacing w:after="0"/>
              <w:jc w:val="both"/>
              <w:rPr>
                <w:rFonts w:ascii="Verdana" w:eastAsia="Times New Roman" w:hAnsi="Verdana" w:cs="Times New Roman"/>
                <w:sz w:val="18"/>
                <w:szCs w:val="18"/>
              </w:rPr>
            </w:pPr>
            <w:r w:rsidRPr="0037361D">
              <w:rPr>
                <w:rFonts w:ascii="Verdana" w:eastAsia="Times New Roman" w:hAnsi="Verdana" w:cs="Verdana"/>
                <w:iCs/>
                <w:sz w:val="18"/>
                <w:szCs w:val="18"/>
              </w:rPr>
              <w:t>Orgány verejnej moci, štátnej a verejnej správy podľa príslušných právnych predpisov, Zdravotné poisťovne, doplnkové dôchodkové sporiteľne, doplnkové správcovské spoločnosti</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Cezhraničný prenos os. údajov</w:t>
            </w:r>
          </w:p>
        </w:tc>
        <w:tc>
          <w:tcPr>
            <w:tcW w:w="6237"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Lehoty na vymazanie os. údajov</w:t>
            </w:r>
          </w:p>
        </w:tc>
        <w:tc>
          <w:tcPr>
            <w:tcW w:w="6237"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Lehoty sú uvedené v Registratúrnom pláne</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Arial"/>
                <w:sz w:val="18"/>
                <w:szCs w:val="18"/>
              </w:rPr>
              <w:t>Informácia o existencii automatizovaného rozhodovania vrátane profilovania</w:t>
            </w:r>
          </w:p>
        </w:tc>
        <w:tc>
          <w:tcPr>
            <w:tcW w:w="6237" w:type="dxa"/>
          </w:tcPr>
          <w:p w:rsidR="0037361D" w:rsidRPr="0037361D" w:rsidRDefault="0037361D" w:rsidP="0037361D">
            <w:pPr>
              <w:spacing w:after="0"/>
              <w:jc w:val="both"/>
              <w:rPr>
                <w:rFonts w:ascii="Verdana" w:eastAsia="Times New Roman" w:hAnsi="Verdana" w:cs="Times New Roman"/>
                <w:sz w:val="18"/>
                <w:szCs w:val="18"/>
              </w:rPr>
            </w:pPr>
          </w:p>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Kategórie dotknutých osôb   </w:t>
            </w:r>
          </w:p>
        </w:tc>
        <w:tc>
          <w:tcPr>
            <w:tcW w:w="6237" w:type="dxa"/>
          </w:tcPr>
          <w:p w:rsidR="0037361D" w:rsidRPr="0037361D" w:rsidRDefault="0037361D" w:rsidP="0037361D">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37361D">
              <w:rPr>
                <w:rFonts w:ascii="Verdana" w:eastAsia="Times New Roman" w:hAnsi="Verdana" w:cs="Verdana"/>
                <w:iCs/>
                <w:sz w:val="18"/>
                <w:szCs w:val="18"/>
              </w:rPr>
              <w:t>zamestnanci, manželia alebo manželky zamestnancov, vyživované deti zamestnancov, rodičia vyživovaných detí zamestnancov, blízke osoby, bývalí zamestnanci</w:t>
            </w:r>
          </w:p>
        </w:tc>
      </w:tr>
      <w:tr w:rsidR="0037361D" w:rsidRPr="0037361D" w:rsidTr="00A617C6">
        <w:tc>
          <w:tcPr>
            <w:tcW w:w="9606" w:type="dxa"/>
            <w:gridSpan w:val="2"/>
            <w:shd w:val="clear" w:color="auto" w:fill="92D050"/>
          </w:tcPr>
          <w:p w:rsidR="0037361D" w:rsidRPr="0037361D" w:rsidRDefault="0037361D" w:rsidP="0037361D">
            <w:pPr>
              <w:spacing w:after="0"/>
              <w:rPr>
                <w:rFonts w:ascii="Verdana" w:eastAsia="Times New Roman" w:hAnsi="Verdana" w:cs="Times New Roman"/>
                <w:b/>
                <w:sz w:val="18"/>
                <w:szCs w:val="18"/>
              </w:rPr>
            </w:pPr>
            <w:r w:rsidRPr="0037361D">
              <w:rPr>
                <w:rFonts w:ascii="Verdana" w:eastAsia="Times New Roman" w:hAnsi="Verdana" w:cs="Times New Roman"/>
                <w:b/>
                <w:sz w:val="18"/>
                <w:szCs w:val="18"/>
              </w:rPr>
              <w:t>III.3 AGENDA BOZP ZAMESTNANCOV</w:t>
            </w:r>
          </w:p>
        </w:tc>
      </w:tr>
      <w:tr w:rsidR="0037361D" w:rsidRPr="0037361D" w:rsidTr="00A617C6">
        <w:trPr>
          <w:trHeight w:val="269"/>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Účel spracúvania osobných údajov</w:t>
            </w:r>
          </w:p>
          <w:p w:rsidR="0037361D" w:rsidRPr="0037361D" w:rsidRDefault="0037361D" w:rsidP="0037361D">
            <w:pPr>
              <w:spacing w:after="0"/>
              <w:jc w:val="right"/>
              <w:rPr>
                <w:rFonts w:ascii="Verdana" w:eastAsia="Times New Roman" w:hAnsi="Verdana" w:cs="Times New Roman"/>
                <w:sz w:val="18"/>
                <w:szCs w:val="18"/>
              </w:rPr>
            </w:pPr>
          </w:p>
        </w:tc>
        <w:tc>
          <w:tcPr>
            <w:tcW w:w="6237" w:type="dxa"/>
          </w:tcPr>
          <w:p w:rsidR="0037361D" w:rsidRPr="0037361D" w:rsidRDefault="0037361D" w:rsidP="0037361D">
            <w:pPr>
              <w:tabs>
                <w:tab w:val="left" w:pos="360"/>
              </w:tabs>
              <w:spacing w:after="0"/>
              <w:jc w:val="both"/>
              <w:rPr>
                <w:rFonts w:ascii="Verdana" w:eastAsia="Times New Roman" w:hAnsi="Verdana" w:cs="Times New Roman"/>
                <w:sz w:val="18"/>
                <w:szCs w:val="18"/>
              </w:rPr>
            </w:pPr>
            <w:r w:rsidRPr="0037361D">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37361D">
              <w:rPr>
                <w:rFonts w:ascii="Verdana" w:eastAsia="Times New Roman" w:hAnsi="Verdana" w:cs="Arial"/>
                <w:sz w:val="18"/>
                <w:szCs w:val="18"/>
              </w:rPr>
              <w:t xml:space="preserve">V rámci predmetného informačného systému dochádza k plneniu hlavného účelu aj prostredníctvom </w:t>
            </w:r>
            <w:r w:rsidRPr="0037361D">
              <w:rPr>
                <w:rFonts w:ascii="Verdana" w:eastAsia="Times New Roman" w:hAnsi="Verdana" w:cs="Tahoma"/>
                <w:sz w:val="18"/>
                <w:szCs w:val="18"/>
              </w:rPr>
              <w:t>k</w:t>
            </w:r>
            <w:r w:rsidRPr="0037361D">
              <w:rPr>
                <w:rFonts w:ascii="Verdana" w:eastAsia="Times New Roman"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Názov informačného systému  </w:t>
            </w:r>
          </w:p>
        </w:tc>
        <w:tc>
          <w:tcPr>
            <w:tcW w:w="6237"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IS Agenda BOZP zamestnancov</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Právny základ</w:t>
            </w:r>
          </w:p>
        </w:tc>
        <w:tc>
          <w:tcPr>
            <w:tcW w:w="6237" w:type="dxa"/>
          </w:tcPr>
          <w:p w:rsidR="0037361D" w:rsidRPr="0037361D" w:rsidRDefault="0037361D" w:rsidP="0037361D">
            <w:pPr>
              <w:spacing w:after="0"/>
              <w:jc w:val="both"/>
              <w:rPr>
                <w:rFonts w:ascii="Verdana" w:eastAsia="Times New Roman" w:hAnsi="Verdana" w:cs="Times New Roman"/>
                <w:b/>
                <w:sz w:val="18"/>
                <w:szCs w:val="18"/>
              </w:rPr>
            </w:pPr>
            <w:r w:rsidRPr="0037361D">
              <w:rPr>
                <w:rFonts w:ascii="Verdana" w:eastAsia="Times New Roman" w:hAnsi="Verdana" w:cs="Times New Roman"/>
                <w:b/>
                <w:sz w:val="18"/>
                <w:szCs w:val="18"/>
              </w:rPr>
              <w:t xml:space="preserve">BOZP: </w:t>
            </w:r>
          </w:p>
          <w:p w:rsidR="0037361D" w:rsidRPr="0037361D" w:rsidRDefault="0037361D" w:rsidP="0037361D">
            <w:pPr>
              <w:spacing w:after="0"/>
              <w:jc w:val="both"/>
              <w:rPr>
                <w:rFonts w:ascii="Verdana" w:eastAsia="Times New Roman" w:hAnsi="Verdana" w:cs="Times New Roman"/>
                <w:b/>
                <w:sz w:val="18"/>
                <w:szCs w:val="18"/>
              </w:rPr>
            </w:pPr>
            <w:r w:rsidRPr="0037361D">
              <w:rPr>
                <w:rFonts w:ascii="Verdana" w:eastAsia="Times New Roman" w:hAnsi="Verdana" w:cs="Times New Roman"/>
                <w:sz w:val="18"/>
                <w:szCs w:val="18"/>
              </w:rPr>
              <w:t>Plnenie zákonnej povinnosti prevádzkovateľa v zmysle článku 6 ods. 1 písm. c) Nariadenia.</w:t>
            </w:r>
            <w:r w:rsidRPr="0037361D">
              <w:rPr>
                <w:rFonts w:ascii="Verdana" w:eastAsia="Times New Roman" w:hAnsi="Verdana" w:cs="Times New Roman"/>
                <w:b/>
                <w:sz w:val="18"/>
                <w:szCs w:val="18"/>
              </w:rPr>
              <w:t xml:space="preserve"> </w:t>
            </w:r>
          </w:p>
          <w:p w:rsidR="0037361D" w:rsidRPr="0037361D" w:rsidRDefault="0037361D" w:rsidP="0037361D">
            <w:pPr>
              <w:spacing w:after="0"/>
              <w:jc w:val="both"/>
              <w:rPr>
                <w:rFonts w:ascii="Verdana" w:eastAsia="Times New Roman" w:hAnsi="Verdana" w:cs="Times New Roman"/>
                <w:i/>
                <w:sz w:val="18"/>
                <w:szCs w:val="18"/>
              </w:rPr>
            </w:pPr>
            <w:r w:rsidRPr="0037361D">
              <w:rPr>
                <w:rFonts w:ascii="Verdana" w:eastAsia="Times New Roman" w:hAnsi="Verdana" w:cs="Times New Roman"/>
                <w:sz w:val="18"/>
                <w:szCs w:val="18"/>
              </w:rPr>
              <w:t xml:space="preserve">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Calibri" w:eastAsia="Times New Roman" w:hAnsi="Calibri" w:cs="Times New Roman"/>
              </w:rPr>
              <w:br w:type="page"/>
            </w:r>
            <w:r w:rsidRPr="0037361D">
              <w:rPr>
                <w:rFonts w:ascii="Verdana" w:eastAsia="Times New Roman" w:hAnsi="Verdana" w:cs="Times New Roman"/>
                <w:sz w:val="18"/>
                <w:szCs w:val="18"/>
              </w:rPr>
              <w:t xml:space="preserve">Kategórie príjemcov </w:t>
            </w:r>
          </w:p>
        </w:tc>
        <w:tc>
          <w:tcPr>
            <w:tcW w:w="6237" w:type="dxa"/>
          </w:tcPr>
          <w:p w:rsidR="0037361D" w:rsidRPr="0037361D" w:rsidRDefault="0037361D" w:rsidP="0037361D">
            <w:pPr>
              <w:tabs>
                <w:tab w:val="num" w:pos="644"/>
              </w:tabs>
              <w:spacing w:after="0"/>
              <w:jc w:val="both"/>
              <w:rPr>
                <w:rFonts w:ascii="Verdana" w:eastAsia="Times New Roman" w:hAnsi="Verdana" w:cs="Times New Roman"/>
                <w:sz w:val="18"/>
                <w:szCs w:val="18"/>
              </w:rPr>
            </w:pPr>
            <w:r w:rsidRPr="0037361D">
              <w:rPr>
                <w:rFonts w:ascii="Verdana" w:eastAsia="Times New Roman" w:hAnsi="Verdana" w:cs="Verdana"/>
                <w:iCs/>
                <w:sz w:val="18"/>
                <w:szCs w:val="18"/>
              </w:rPr>
              <w:t>Sprostredkovateľ agendy BOZP, orgány verejnej moci, štátnej a verejnej správy podľa príslušných právnych predpisov, Zdravotné poisťovne, doplnkové dôchodkové sporiteľne, doplnkové správcovské spoločnosti</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Cezhraničný prenos os. údajov</w:t>
            </w:r>
          </w:p>
        </w:tc>
        <w:tc>
          <w:tcPr>
            <w:tcW w:w="6237"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Lehoty na vymazanie os. údajov</w:t>
            </w:r>
          </w:p>
        </w:tc>
        <w:tc>
          <w:tcPr>
            <w:tcW w:w="6237"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Lehoty sú uvedené v Registratúrnom pláne</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Arial"/>
                <w:sz w:val="18"/>
                <w:szCs w:val="18"/>
              </w:rPr>
              <w:t>Informácia o existencii automatizovaného rozhodovania vrátane profilovania</w:t>
            </w:r>
          </w:p>
        </w:tc>
        <w:tc>
          <w:tcPr>
            <w:tcW w:w="6237" w:type="dxa"/>
          </w:tcPr>
          <w:p w:rsidR="0037361D" w:rsidRPr="0037361D" w:rsidRDefault="0037361D" w:rsidP="0037361D">
            <w:pPr>
              <w:spacing w:after="0"/>
              <w:jc w:val="both"/>
              <w:rPr>
                <w:rFonts w:ascii="Verdana" w:eastAsia="Times New Roman" w:hAnsi="Verdana" w:cs="Times New Roman"/>
                <w:sz w:val="18"/>
                <w:szCs w:val="18"/>
              </w:rPr>
            </w:pPr>
          </w:p>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Kategórie dotknutých osôb   </w:t>
            </w:r>
          </w:p>
        </w:tc>
        <w:tc>
          <w:tcPr>
            <w:tcW w:w="6237" w:type="dxa"/>
          </w:tcPr>
          <w:p w:rsidR="0037361D" w:rsidRPr="0037361D" w:rsidRDefault="0037361D" w:rsidP="0037361D">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37361D">
              <w:rPr>
                <w:rFonts w:ascii="Verdana" w:eastAsia="Times New Roman" w:hAnsi="Verdana" w:cs="Verdana"/>
                <w:iCs/>
                <w:sz w:val="18"/>
                <w:szCs w:val="18"/>
              </w:rPr>
              <w:t>zamestnanci, bývalí zamestnanci</w:t>
            </w:r>
          </w:p>
        </w:tc>
      </w:tr>
    </w:tbl>
    <w:p w:rsidR="0037361D" w:rsidRDefault="0037361D">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
        <w:gridCol w:w="6205"/>
      </w:tblGrid>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Times New Roman" w:hAnsi="Verdana" w:cs="Times New Roman"/>
                <w:b/>
                <w:sz w:val="18"/>
                <w:szCs w:val="18"/>
              </w:rPr>
            </w:pPr>
            <w:r w:rsidRPr="0037361D">
              <w:rPr>
                <w:rFonts w:ascii="Verdana" w:eastAsia="Times New Roman" w:hAnsi="Verdana" w:cs="Times New Roman"/>
                <w:b/>
                <w:sz w:val="18"/>
                <w:szCs w:val="18"/>
              </w:rPr>
              <w:lastRenderedPageBreak/>
              <w:t>III.4 EKONOMICKO-ÚČTOVNÁ AGENDA</w:t>
            </w:r>
          </w:p>
        </w:tc>
      </w:tr>
      <w:tr w:rsidR="0037361D" w:rsidRPr="0037361D" w:rsidTr="00A617C6">
        <w:trPr>
          <w:trHeight w:val="70"/>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Účel spracúvania osobných údajov</w:t>
            </w:r>
          </w:p>
          <w:p w:rsidR="0037361D" w:rsidRPr="0037361D" w:rsidRDefault="0037361D" w:rsidP="0037361D">
            <w:pPr>
              <w:spacing w:after="0"/>
              <w:jc w:val="right"/>
              <w:rPr>
                <w:rFonts w:ascii="Verdana" w:eastAsia="Times New Roman" w:hAnsi="Verdana" w:cs="Times New Roman"/>
                <w:sz w:val="18"/>
                <w:szCs w:val="18"/>
              </w:rPr>
            </w:pPr>
          </w:p>
        </w:tc>
        <w:tc>
          <w:tcPr>
            <w:tcW w:w="6237" w:type="dxa"/>
            <w:gridSpan w:val="2"/>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Arial"/>
                <w:sz w:val="18"/>
                <w:szCs w:val="18"/>
              </w:rPr>
              <w:t xml:space="preserve">Účelom spracúvania osobných údajov je spracúvanie objednávok, došlých faktúr a fakturácia odberateľom, styk </w:t>
            </w:r>
            <w:r w:rsidRPr="0037361D">
              <w:rPr>
                <w:rFonts w:ascii="Verdana" w:eastAsia="Times New Roman"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Názov informačného systému  </w:t>
            </w:r>
          </w:p>
        </w:tc>
        <w:tc>
          <w:tcPr>
            <w:tcW w:w="6237" w:type="dxa"/>
            <w:gridSpan w:val="2"/>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IS Ekonomicko-účtovná agenda</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Právny základ</w:t>
            </w:r>
          </w:p>
        </w:tc>
        <w:tc>
          <w:tcPr>
            <w:tcW w:w="6237" w:type="dxa"/>
            <w:gridSpan w:val="2"/>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 xml:space="preserve">Plnenie zákonnej povinnosti prevádzkovateľa v zmysle článku 6 ods. 1 písm. c) Nariadenia. </w:t>
            </w:r>
          </w:p>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 xml:space="preserve">Kategórie príjemcov </w:t>
            </w:r>
          </w:p>
        </w:tc>
        <w:tc>
          <w:tcPr>
            <w:tcW w:w="6237" w:type="dxa"/>
            <w:gridSpan w:val="2"/>
          </w:tcPr>
          <w:p w:rsidR="0037361D" w:rsidRPr="0037361D" w:rsidRDefault="0037361D" w:rsidP="0037361D">
            <w:pPr>
              <w:tabs>
                <w:tab w:val="num" w:pos="644"/>
              </w:tabs>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Orgány verejnej moci podľa príslušných právnych predpisov, zriaďovateľ</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Cezhraničný prenos os. údajov</w:t>
            </w:r>
          </w:p>
        </w:tc>
        <w:tc>
          <w:tcPr>
            <w:tcW w:w="6237" w:type="dxa"/>
            <w:gridSpan w:val="2"/>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Lehoty na vymazanie os. údajov</w:t>
            </w:r>
          </w:p>
        </w:tc>
        <w:tc>
          <w:tcPr>
            <w:tcW w:w="6237" w:type="dxa"/>
            <w:gridSpan w:val="2"/>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Lehoty sú uvedené v Registratúrnom pláne</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Informácia o existencii automatizovaného rozhodovania vrátane profilovania</w:t>
            </w:r>
          </w:p>
        </w:tc>
        <w:tc>
          <w:tcPr>
            <w:tcW w:w="6237" w:type="dxa"/>
            <w:gridSpan w:val="2"/>
          </w:tcPr>
          <w:p w:rsidR="0037361D" w:rsidRPr="0037361D" w:rsidRDefault="0037361D" w:rsidP="0037361D">
            <w:pPr>
              <w:spacing w:after="0"/>
              <w:jc w:val="both"/>
              <w:rPr>
                <w:rFonts w:ascii="Verdana" w:eastAsia="Times New Roman" w:hAnsi="Verdana" w:cs="Times New Roman"/>
                <w:sz w:val="18"/>
                <w:szCs w:val="18"/>
              </w:rPr>
            </w:pPr>
          </w:p>
          <w:p w:rsidR="0037361D" w:rsidRPr="0037361D" w:rsidRDefault="0037361D" w:rsidP="0037361D">
            <w:pPr>
              <w:spacing w:after="0"/>
              <w:jc w:val="both"/>
              <w:rPr>
                <w:rFonts w:ascii="Verdana" w:eastAsia="Times New Roman" w:hAnsi="Verdana" w:cs="Times New Roman"/>
                <w:sz w:val="18"/>
                <w:szCs w:val="18"/>
                <w:highlight w:val="yellow"/>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Kategórie dotknutých osôb   </w:t>
            </w:r>
          </w:p>
        </w:tc>
        <w:tc>
          <w:tcPr>
            <w:tcW w:w="6237" w:type="dxa"/>
            <w:gridSpan w:val="2"/>
          </w:tcPr>
          <w:p w:rsidR="0037361D" w:rsidRPr="0037361D" w:rsidRDefault="0037361D" w:rsidP="0037361D">
            <w:pPr>
              <w:widowControl w:val="0"/>
              <w:tabs>
                <w:tab w:val="num" w:pos="644"/>
                <w:tab w:val="num" w:pos="786"/>
                <w:tab w:val="num" w:pos="1070"/>
                <w:tab w:val="left" w:pos="1440"/>
              </w:tabs>
              <w:suppressAutoHyphens/>
              <w:spacing w:before="100" w:beforeAutospacing="1" w:after="0" w:afterAutospacing="1"/>
              <w:jc w:val="both"/>
              <w:rPr>
                <w:rFonts w:ascii="Verdana" w:eastAsia="Times New Roman" w:hAnsi="Verdana" w:cs="Times New Roman"/>
                <w:sz w:val="18"/>
                <w:szCs w:val="18"/>
              </w:rPr>
            </w:pPr>
            <w:r w:rsidRPr="0037361D">
              <w:rPr>
                <w:rFonts w:ascii="Verdana" w:eastAsia="Times New Roman" w:hAnsi="Verdana" w:cs="Times New Roman"/>
                <w:sz w:val="18"/>
                <w:szCs w:val="18"/>
              </w:rPr>
              <w:t>fyzické osoby – zamestnanci prevádzkovateľa, dodávatelia a odberatelia – fyzické osoby, zamestnanci dodávateľov a odberateľov, zástupcovia dodávateľov a odberateľov</w:t>
            </w:r>
          </w:p>
        </w:tc>
      </w:tr>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Times New Roman" w:hAnsi="Verdana" w:cs="Times New Roman"/>
                <w:b/>
                <w:sz w:val="18"/>
                <w:szCs w:val="18"/>
              </w:rPr>
            </w:pPr>
            <w:r w:rsidRPr="0037361D">
              <w:rPr>
                <w:rFonts w:ascii="Verdana" w:eastAsia="Times New Roman" w:hAnsi="Verdana" w:cs="Times New Roman"/>
                <w:b/>
                <w:sz w:val="18"/>
                <w:szCs w:val="18"/>
              </w:rPr>
              <w:t>III.5 EVIDENCIA UCHÁDZAČOV O ZAMESTNANIE</w:t>
            </w:r>
          </w:p>
        </w:tc>
      </w:tr>
      <w:tr w:rsidR="0037361D" w:rsidRPr="0037361D" w:rsidTr="00A617C6">
        <w:trPr>
          <w:trHeight w:val="416"/>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Účel spracúvania osobných údajov</w:t>
            </w:r>
          </w:p>
          <w:p w:rsidR="0037361D" w:rsidRPr="0037361D" w:rsidRDefault="0037361D" w:rsidP="0037361D">
            <w:pPr>
              <w:spacing w:after="0"/>
              <w:jc w:val="center"/>
              <w:rPr>
                <w:rFonts w:ascii="Verdana" w:eastAsia="Times New Roman" w:hAnsi="Verdana" w:cs="Times New Roman"/>
                <w:sz w:val="18"/>
                <w:szCs w:val="18"/>
              </w:rPr>
            </w:pPr>
          </w:p>
        </w:tc>
        <w:tc>
          <w:tcPr>
            <w:tcW w:w="6237" w:type="dxa"/>
            <w:gridSpan w:val="2"/>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MS Mincho" w:hAnsi="Verdana" w:cs="Times New Roman"/>
                <w:sz w:val="18"/>
                <w:szCs w:val="18"/>
              </w:rPr>
              <w:t xml:space="preserve">Účelom spracúvania osobných údajov v rámci predmetnej agendy je </w:t>
            </w:r>
            <w:r w:rsidRPr="0037361D">
              <w:rPr>
                <w:rFonts w:ascii="Verdana" w:eastAsia="Times New Roman" w:hAnsi="Verdana" w:cs="Lucida Sans Unicode"/>
                <w:sz w:val="18"/>
                <w:szCs w:val="18"/>
              </w:rPr>
              <w:t>vedenie databázy uchádzačov o zamestnanie,</w:t>
            </w:r>
            <w:r w:rsidRPr="0037361D">
              <w:rPr>
                <w:rFonts w:ascii="Verdana" w:eastAsia="Times New Roman" w:hAnsi="Verdana" w:cs="Lucida Sans Unicode"/>
                <w:sz w:val="18"/>
                <w:szCs w:val="18"/>
              </w:rPr>
              <w:br/>
              <w:t>ktorí prevádzkovateľovi IS zaslali žiadosti o prijatie do zamestnania, a to dobrovoľne, bez vypísaného výberového konania</w:t>
            </w:r>
            <w:r w:rsidRPr="0037361D">
              <w:rPr>
                <w:rFonts w:ascii="Verdana" w:eastAsia="MS Mincho" w:hAnsi="Verdana" w:cs="Times New Roman"/>
                <w:sz w:val="18"/>
                <w:szCs w:val="18"/>
              </w:rPr>
              <w:t>.</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Názov informačného systému  </w:t>
            </w:r>
          </w:p>
        </w:tc>
        <w:tc>
          <w:tcPr>
            <w:tcW w:w="6237" w:type="dxa"/>
            <w:gridSpan w:val="2"/>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IS Evidencia uchádzačov o zamestnanie</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Právny základ</w:t>
            </w:r>
          </w:p>
        </w:tc>
        <w:tc>
          <w:tcPr>
            <w:tcW w:w="6237" w:type="dxa"/>
            <w:gridSpan w:val="2"/>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 xml:space="preserve">Kategórie príjemcov </w:t>
            </w:r>
          </w:p>
        </w:tc>
        <w:tc>
          <w:tcPr>
            <w:tcW w:w="6237" w:type="dxa"/>
            <w:gridSpan w:val="2"/>
          </w:tcPr>
          <w:p w:rsidR="0037361D" w:rsidRPr="0037361D" w:rsidRDefault="0037361D" w:rsidP="0037361D">
            <w:pPr>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Nie sú</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Cezhraničný prenos os. údajov</w:t>
            </w:r>
          </w:p>
        </w:tc>
        <w:tc>
          <w:tcPr>
            <w:tcW w:w="6237" w:type="dxa"/>
            <w:gridSpan w:val="2"/>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Lehoty na vymazanie os. údajov</w:t>
            </w:r>
          </w:p>
        </w:tc>
        <w:tc>
          <w:tcPr>
            <w:tcW w:w="6237" w:type="dxa"/>
            <w:gridSpan w:val="2"/>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1 rok od konca roka, v ktorom bola prijatá žiadosť</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Informácia o existencii automatizovaného rozhodovania vrátane profilovania</w:t>
            </w:r>
          </w:p>
        </w:tc>
        <w:tc>
          <w:tcPr>
            <w:tcW w:w="6237" w:type="dxa"/>
            <w:gridSpan w:val="2"/>
          </w:tcPr>
          <w:p w:rsidR="0037361D" w:rsidRPr="0037361D" w:rsidRDefault="0037361D" w:rsidP="0037361D">
            <w:pPr>
              <w:spacing w:after="0"/>
              <w:jc w:val="both"/>
              <w:rPr>
                <w:rFonts w:ascii="Verdana" w:eastAsia="Times New Roman" w:hAnsi="Verdana" w:cs="Times New Roman"/>
                <w:sz w:val="18"/>
                <w:szCs w:val="18"/>
              </w:rPr>
            </w:pPr>
          </w:p>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Kategórie dotknutých osôb   </w:t>
            </w:r>
          </w:p>
        </w:tc>
        <w:tc>
          <w:tcPr>
            <w:tcW w:w="6237" w:type="dxa"/>
            <w:gridSpan w:val="2"/>
          </w:tcPr>
          <w:p w:rsidR="0037361D" w:rsidRPr="0037361D" w:rsidRDefault="0037361D" w:rsidP="0037361D">
            <w:pPr>
              <w:spacing w:after="0"/>
              <w:jc w:val="both"/>
              <w:rPr>
                <w:rFonts w:ascii="Verdana" w:eastAsia="MS Mincho" w:hAnsi="Verdana" w:cs="Times New Roman"/>
                <w:sz w:val="18"/>
                <w:szCs w:val="18"/>
              </w:rPr>
            </w:pPr>
            <w:r w:rsidRPr="0037361D">
              <w:rPr>
                <w:rFonts w:ascii="Verdana" w:eastAsia="MS Mincho" w:hAnsi="Verdana" w:cs="Times New Roman"/>
                <w:sz w:val="18"/>
                <w:szCs w:val="18"/>
              </w:rPr>
              <w:t>uchádzači o zamestnanie</w:t>
            </w:r>
          </w:p>
        </w:tc>
      </w:tr>
      <w:tr w:rsidR="0037361D" w:rsidRPr="0037361D" w:rsidTr="00A617C6">
        <w:tc>
          <w:tcPr>
            <w:tcW w:w="9606" w:type="dxa"/>
            <w:gridSpan w:val="3"/>
            <w:tcBorders>
              <w:top w:val="single" w:sz="4" w:space="0" w:color="auto"/>
              <w:left w:val="single" w:sz="4" w:space="0" w:color="auto"/>
              <w:bottom w:val="single" w:sz="4" w:space="0" w:color="auto"/>
              <w:right w:val="single" w:sz="4" w:space="0" w:color="auto"/>
            </w:tcBorders>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Verdana" w:eastAsia="Calibri" w:hAnsi="Verdana" w:cs="Times New Roman"/>
                <w:b/>
                <w:sz w:val="18"/>
                <w:szCs w:val="18"/>
              </w:rPr>
              <w:t>III.6 EVIDENCIA DETÍ MATERSKEJ ŠKOLY</w:t>
            </w:r>
          </w:p>
        </w:tc>
      </w:tr>
      <w:tr w:rsidR="0037361D" w:rsidRPr="0037361D" w:rsidTr="00A617C6">
        <w:trPr>
          <w:trHeight w:val="1197"/>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Arial"/>
                <w:bCs/>
                <w:color w:val="000000"/>
                <w:sz w:val="18"/>
                <w:szCs w:val="18"/>
              </w:rPr>
              <w:t xml:space="preserve">Účelom spracúvania osobných údajov je vedenie evidencie o deťoch navštevujúcich materskú školu, ktorej cieľom je podpora </w:t>
            </w:r>
            <w:r w:rsidRPr="0037361D">
              <w:rPr>
                <w:rFonts w:ascii="Verdana" w:eastAsia="Calibri" w:hAnsi="Verdana" w:cs="Verdana"/>
                <w:sz w:val="18"/>
                <w:szCs w:val="18"/>
              </w:rPr>
              <w:t xml:space="preserve">osobnostného rozvoja detí v oblasti sociálno-emocionálnej, intelektuálnej, telesnej, morálnej, estetickej, rozvíja schopnosti a zručnosti, utvárania predpoklady na ďalšie vzdelávanie. Materská </w:t>
            </w:r>
            <w:r w:rsidRPr="0037361D">
              <w:rPr>
                <w:rFonts w:ascii="Verdana" w:eastAsia="Calibri" w:hAnsi="Verdana" w:cs="Verdana"/>
                <w:sz w:val="18"/>
                <w:szCs w:val="18"/>
              </w:rPr>
              <w:lastRenderedPageBreak/>
              <w:t>škola zabezpečuje výchovu a vzdelávanie prostredníctvom školského vzdelávacieho programu, ktorý poskytuje predprimárne vzdelanie. Na tento účel sú spracúvané aj osobné údaje ich zákonných zástupcov.</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Evidencia detí materskej školy</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 xml:space="preserve">Plnenie zákonnej povinnosti prevádzkovateľa v zmysle článku 6 ods. 1 písm. c) Nariadenia. </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 Zákon č. 355/2007 Z. z. o ochrane, podpore a rozvoji verejného zdravia a súvisiacimi právnymi predpismi.</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37" w:type="dxa"/>
            <w:gridSpan w:val="2"/>
          </w:tcPr>
          <w:p w:rsidR="0037361D" w:rsidRPr="0037361D" w:rsidRDefault="0037361D" w:rsidP="0037361D">
            <w:pPr>
              <w:contextualSpacing/>
              <w:jc w:val="both"/>
              <w:rPr>
                <w:rFonts w:ascii="Verdana" w:eastAsia="Calibri" w:hAnsi="Verdana" w:cs="Verdana"/>
                <w:iCs/>
                <w:sz w:val="18"/>
                <w:szCs w:val="18"/>
              </w:rPr>
            </w:pPr>
            <w:r w:rsidRPr="0037361D">
              <w:rPr>
                <w:rFonts w:ascii="Verdana" w:eastAsia="Calibri" w:hAnsi="Verdana" w:cs="Verdana"/>
                <w:iCs/>
                <w:sz w:val="18"/>
                <w:szCs w:val="18"/>
              </w:rPr>
              <w:t xml:space="preserve">Sprostredkovateľ na spracúvanie agendy žiakov – poskytnutie serverov a IT služieb – ASC agenda, orgány verejnej moci podľa príslušných právnych predpisov, Zriaďovateľ, Ministerstvo školstva vedy, výskumu a športu SR,  </w:t>
            </w:r>
            <w:r w:rsidRPr="0037361D">
              <w:rPr>
                <w:rFonts w:ascii="Verdana" w:eastAsia="Calibri" w:hAnsi="Verdana" w:cs="Times New Roman"/>
                <w:sz w:val="18"/>
                <w:szCs w:val="18"/>
              </w:rPr>
              <w:t>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37" w:type="dxa"/>
            <w:gridSpan w:val="2"/>
          </w:tcPr>
          <w:p w:rsidR="0037361D" w:rsidRPr="0037361D" w:rsidRDefault="0037361D" w:rsidP="0037361D">
            <w:pPr>
              <w:widowControl w:val="0"/>
              <w:numPr>
                <w:ilvl w:val="0"/>
                <w:numId w:val="8"/>
              </w:numPr>
              <w:tabs>
                <w:tab w:val="left" w:pos="1440"/>
              </w:tabs>
              <w:suppressAutoHyphens/>
              <w:spacing w:before="100" w:beforeAutospacing="1" w:after="0" w:afterAutospacing="1"/>
              <w:jc w:val="both"/>
              <w:rPr>
                <w:rFonts w:ascii="Verdana" w:eastAsia="Times New Roman" w:hAnsi="Verdana" w:cs="Times New Roman"/>
                <w:sz w:val="18"/>
                <w:szCs w:val="18"/>
              </w:rPr>
            </w:pPr>
            <w:r w:rsidRPr="0037361D">
              <w:rPr>
                <w:rFonts w:ascii="Verdana" w:eastAsia="Times New Roman" w:hAnsi="Verdana" w:cs="Times New Roman"/>
                <w:sz w:val="18"/>
                <w:szCs w:val="18"/>
              </w:rPr>
              <w:t>zákonní zástupcovia detí, pri zápise dieťaťa do školy,</w:t>
            </w:r>
          </w:p>
          <w:p w:rsidR="0037361D" w:rsidRPr="0037361D" w:rsidRDefault="0037361D" w:rsidP="0037361D">
            <w:pPr>
              <w:widowControl w:val="0"/>
              <w:numPr>
                <w:ilvl w:val="0"/>
                <w:numId w:val="8"/>
              </w:numPr>
              <w:tabs>
                <w:tab w:val="left" w:pos="1440"/>
              </w:tabs>
              <w:suppressAutoHyphens/>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deti a zákonní zástupcovia.</w:t>
            </w:r>
          </w:p>
        </w:tc>
      </w:tr>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Verdana" w:eastAsia="Calibri" w:hAnsi="Verdana" w:cs="Times New Roman"/>
                <w:b/>
                <w:sz w:val="18"/>
                <w:szCs w:val="18"/>
              </w:rPr>
              <w:t>III.7 EVIDENCIA ŽIAKOV ZÁKLADNEJ ŠKOLY</w:t>
            </w:r>
          </w:p>
        </w:tc>
      </w:tr>
      <w:tr w:rsidR="0037361D" w:rsidRPr="0037361D" w:rsidTr="00A617C6">
        <w:trPr>
          <w:trHeight w:val="1197"/>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Arial"/>
                <w:bCs/>
                <w:color w:val="000000"/>
                <w:sz w:val="18"/>
                <w:szCs w:val="18"/>
              </w:rPr>
              <w:t xml:space="preserve">Účelom spracúvania osobných údajov je vedenie evidencie o žiakoch základnej školy s cieľom zabezpečiť výchovu a vzdelávanie prostredníctvom školských vzdelávacích programov, ktoré poskytujú základné vzdelanie, členiace </w:t>
            </w:r>
            <w:r w:rsidRPr="0037361D">
              <w:rPr>
                <w:rFonts w:ascii="Verdana" w:eastAsia="Calibri" w:hAnsi="Verdana" w:cs="Arial"/>
                <w:bCs/>
                <w:color w:val="000000"/>
                <w:sz w:val="18"/>
                <w:szCs w:val="18"/>
              </w:rPr>
              <w:br/>
              <w:t>sa na primárne vzdelanie (prvý stupeň základnej školy) a nižšie stredné vzdelanie (druhý stupeň základnej školy).</w:t>
            </w:r>
            <w:r w:rsidRPr="0037361D">
              <w:rPr>
                <w:rFonts w:ascii="Verdana" w:eastAsia="Calibri" w:hAnsi="Verdana" w:cs="Verdana"/>
                <w:sz w:val="18"/>
                <w:szCs w:val="18"/>
              </w:rPr>
              <w:t xml:space="preserve"> </w:t>
            </w:r>
            <w:r w:rsidRPr="0037361D">
              <w:rPr>
                <w:rFonts w:ascii="Verdana" w:eastAsia="Calibri" w:hAnsi="Verdana" w:cs="Arial"/>
                <w:bCs/>
                <w:color w:val="000000"/>
                <w:sz w:val="18"/>
                <w:szCs w:val="18"/>
              </w:rPr>
              <w:t>Na tento účel sú spracúvané aj osobné údaje ich zákonných zástupcov.</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Evidencia žiakov základnej školy</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 xml:space="preserve">Plnenie zákonnej povinnosti prevádzkovateľa v zmysle článku 6 ods. 1 písm. c) Nariadenia. </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a ostatných školských tlačív vrátane spôsobov ich evidencie a uloženia, Vyhláškou Ministerstva školstva Slovenskej republiky č. 320/2008 Z. z. o základnej škole v znení vyhlášky č. 224/2011 Z. z., zákonom NR SR č. 36/2005 Z. z. o rodine a o zmene                        a doplnení niektorých zákonov v znení neskorších predpisov, zákonom NR SR č. 596/2003 Z. z. o štátnej správe </w:t>
            </w:r>
            <w:r w:rsidRPr="0037361D">
              <w:rPr>
                <w:rFonts w:ascii="Verdana" w:eastAsia="Calibri" w:hAnsi="Verdana" w:cs="Times New Roman"/>
                <w:sz w:val="18"/>
                <w:szCs w:val="18"/>
              </w:rPr>
              <w:br/>
              <w:t xml:space="preserve">v školstve a školskej samospráve a o zmene a doplnení niektorých zákonov v znení neskorších predpisov, zákonom NR SR č. 540/2001 Z. z. o štátnej štatistike a súvisiacimi  platnými </w:t>
            </w:r>
            <w:r w:rsidRPr="0037361D">
              <w:rPr>
                <w:rFonts w:ascii="Verdana" w:eastAsia="Calibri" w:hAnsi="Verdana" w:cs="Times New Roman"/>
                <w:sz w:val="18"/>
                <w:szCs w:val="18"/>
              </w:rPr>
              <w:lastRenderedPageBreak/>
              <w:t>právnymi predpismi, Zákon č. 355/2007 Z. z. o ochrane, podpore a rozvoji verejného zdravia a súvisiacimi právnymi predpismi.</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37" w:type="dxa"/>
            <w:gridSpan w:val="2"/>
          </w:tcPr>
          <w:p w:rsidR="0037361D" w:rsidRPr="0037361D" w:rsidRDefault="0037361D" w:rsidP="0037361D">
            <w:pPr>
              <w:contextualSpacing/>
              <w:jc w:val="both"/>
              <w:rPr>
                <w:rFonts w:ascii="Verdana" w:eastAsia="Calibri" w:hAnsi="Verdana" w:cs="Verdana"/>
                <w:iCs/>
                <w:sz w:val="18"/>
                <w:szCs w:val="18"/>
              </w:rPr>
            </w:pPr>
            <w:r w:rsidRPr="0037361D">
              <w:rPr>
                <w:rFonts w:ascii="Verdana" w:eastAsia="Calibri" w:hAnsi="Verdana" w:cs="Verdana"/>
                <w:iCs/>
                <w:sz w:val="18"/>
                <w:szCs w:val="18"/>
              </w:rPr>
              <w:t xml:space="preserve">Sprostredkovateľ na spracúvanie agendy žiakov, sprostredkovateľ na poskytnutie serverov a IT služieb, orgány verejnej moci podľa príslušných právnych predpisov, </w:t>
            </w:r>
            <w:r w:rsidRPr="0037361D">
              <w:rPr>
                <w:rFonts w:ascii="Verdana" w:eastAsia="Calibri" w:hAnsi="Verdana" w:cs="Times New Roman"/>
                <w:sz w:val="18"/>
                <w:szCs w:val="18"/>
              </w:rPr>
              <w:t xml:space="preserve">Školské výpočtové stredisko, Okresný úrad – odbor školstva, Spádová škola v prípade, ak je žiak zapísaný na inú než spádovú školu, Centrálny register detí, žiakov a poslucháčov, Ústav informácii a prognóz školstva, </w:t>
            </w:r>
            <w:r w:rsidRPr="0037361D">
              <w:rPr>
                <w:rFonts w:ascii="Verdana" w:eastAsia="Calibri" w:hAnsi="Verdana" w:cs="Verdana"/>
                <w:iCs/>
                <w:sz w:val="18"/>
                <w:szCs w:val="18"/>
              </w:rPr>
              <w:t>zriaďovateľ</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37" w:type="dxa"/>
            <w:gridSpan w:val="2"/>
          </w:tcPr>
          <w:p w:rsidR="0037361D" w:rsidRPr="0037361D" w:rsidRDefault="0037361D" w:rsidP="0037361D">
            <w:pPr>
              <w:widowControl w:val="0"/>
              <w:numPr>
                <w:ilvl w:val="0"/>
                <w:numId w:val="8"/>
              </w:numPr>
              <w:tabs>
                <w:tab w:val="left" w:pos="1440"/>
              </w:tabs>
              <w:suppressAutoHyphens/>
              <w:spacing w:before="100" w:beforeAutospacing="1" w:after="0" w:afterAutospacing="1"/>
              <w:jc w:val="both"/>
              <w:rPr>
                <w:rFonts w:ascii="Verdana" w:eastAsia="Times New Roman" w:hAnsi="Verdana" w:cs="Times New Roman"/>
                <w:sz w:val="18"/>
                <w:szCs w:val="18"/>
              </w:rPr>
            </w:pPr>
            <w:r w:rsidRPr="0037361D">
              <w:rPr>
                <w:rFonts w:ascii="Verdana" w:eastAsia="Times New Roman" w:hAnsi="Verdana" w:cs="Times New Roman"/>
                <w:sz w:val="18"/>
                <w:szCs w:val="18"/>
              </w:rPr>
              <w:t>zákonní zástupcovia detí, pri zápise dieťaťa do školy,</w:t>
            </w:r>
          </w:p>
          <w:p w:rsidR="0037361D" w:rsidRPr="0037361D" w:rsidRDefault="0037361D" w:rsidP="0037361D">
            <w:pPr>
              <w:widowControl w:val="0"/>
              <w:numPr>
                <w:ilvl w:val="0"/>
                <w:numId w:val="8"/>
              </w:numPr>
              <w:tabs>
                <w:tab w:val="left" w:pos="1440"/>
              </w:tabs>
              <w:suppressAutoHyphens/>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žiaci školy a zákonní zástupcovia.</w:t>
            </w:r>
          </w:p>
        </w:tc>
      </w:tr>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Verdana" w:eastAsia="Calibri" w:hAnsi="Verdana" w:cs="Times New Roman"/>
                <w:b/>
                <w:sz w:val="18"/>
                <w:szCs w:val="18"/>
              </w:rPr>
              <w:t>III.8 PROPAGÁCIA PREVÁDZKOVATEĽA</w:t>
            </w:r>
          </w:p>
        </w:tc>
      </w:tr>
      <w:tr w:rsidR="0037361D" w:rsidRPr="0037361D" w:rsidTr="00A617C6">
        <w:trPr>
          <w:trHeight w:val="631"/>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37" w:type="dxa"/>
            <w:gridSpan w:val="2"/>
          </w:tcPr>
          <w:p w:rsidR="0037361D" w:rsidRPr="0037361D" w:rsidRDefault="0037361D" w:rsidP="0037361D">
            <w:pPr>
              <w:spacing w:after="0"/>
              <w:jc w:val="both"/>
              <w:rPr>
                <w:rFonts w:ascii="Verdana" w:eastAsia="Calibri" w:hAnsi="Verdana" w:cs="Verdana"/>
                <w:sz w:val="18"/>
                <w:szCs w:val="18"/>
              </w:rPr>
            </w:pPr>
            <w:r w:rsidRPr="0037361D">
              <w:rPr>
                <w:rFonts w:ascii="Verdana" w:eastAsia="Calibri" w:hAnsi="Verdana" w:cs="Times New Roman"/>
                <w:sz w:val="18"/>
                <w:szCs w:val="18"/>
              </w:rPr>
              <w:t xml:space="preserve">Spracovanie osobných údajov za účelom propagácie prevádzkovateľa, zverejňovania fotografií, videozáznamov </w:t>
            </w:r>
            <w:r w:rsidRPr="0037361D">
              <w:rPr>
                <w:rFonts w:ascii="Verdana" w:eastAsia="Calibri" w:hAnsi="Verdana" w:cs="Times New Roman"/>
                <w:sz w:val="18"/>
                <w:szCs w:val="18"/>
              </w:rPr>
              <w:br/>
              <w:t xml:space="preserve">a informácií o zamestnancoch, žiakoch a deťoch so zámerom budovať jeho dobré meno, propagovať prevádzkovateľa </w:t>
            </w:r>
            <w:r w:rsidRPr="0037361D">
              <w:rPr>
                <w:rFonts w:ascii="Verdana" w:eastAsia="Calibri" w:hAnsi="Verdana" w:cs="Times New Roman"/>
                <w:sz w:val="18"/>
                <w:szCs w:val="18"/>
              </w:rPr>
              <w:br/>
              <w:t>na jeho webovom sídle, vo vnútorných priestoroch školy.</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Propagácia prevádzkovateľa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37" w:type="dxa"/>
            <w:gridSpan w:val="2"/>
          </w:tcPr>
          <w:p w:rsidR="0037361D" w:rsidRPr="0037361D" w:rsidRDefault="0037361D" w:rsidP="0037361D">
            <w:pPr>
              <w:spacing w:after="0"/>
              <w:jc w:val="both"/>
              <w:rPr>
                <w:rFonts w:ascii="Verdana" w:eastAsia="Calibri" w:hAnsi="Verdana" w:cs="Verdana"/>
                <w:iCs/>
                <w:sz w:val="18"/>
                <w:szCs w:val="18"/>
              </w:rPr>
            </w:pPr>
            <w:r w:rsidRPr="0037361D">
              <w:rPr>
                <w:rFonts w:ascii="Verdana" w:eastAsia="Calibri" w:hAnsi="Verdana" w:cs="Verdana"/>
                <w:iCs/>
                <w:sz w:val="18"/>
                <w:szCs w:val="18"/>
              </w:rPr>
              <w:t>Sprostredkovateľ - fotograf</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archiváciu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37" w:type="dxa"/>
            <w:gridSpan w:val="2"/>
          </w:tcPr>
          <w:p w:rsidR="0037361D" w:rsidRPr="0037361D" w:rsidRDefault="0037361D" w:rsidP="0037361D">
            <w:pPr>
              <w:numPr>
                <w:ilvl w:val="0"/>
                <w:numId w:val="6"/>
              </w:numPr>
              <w:spacing w:after="0"/>
              <w:ind w:left="284" w:hanging="284"/>
              <w:contextualSpacing/>
              <w:jc w:val="both"/>
              <w:rPr>
                <w:rFonts w:ascii="Verdana" w:eastAsia="MS Mincho" w:hAnsi="Verdana" w:cs="Times New Roman"/>
                <w:sz w:val="18"/>
                <w:szCs w:val="18"/>
              </w:rPr>
            </w:pPr>
            <w:r w:rsidRPr="0037361D">
              <w:rPr>
                <w:rFonts w:ascii="Verdana" w:eastAsia="MS Mincho" w:hAnsi="Verdana" w:cs="Times New Roman"/>
                <w:sz w:val="18"/>
                <w:szCs w:val="18"/>
              </w:rPr>
              <w:t>žiaci školy,</w:t>
            </w:r>
          </w:p>
          <w:p w:rsidR="0037361D" w:rsidRPr="0037361D" w:rsidRDefault="0037361D" w:rsidP="0037361D">
            <w:pPr>
              <w:numPr>
                <w:ilvl w:val="0"/>
                <w:numId w:val="6"/>
              </w:numPr>
              <w:spacing w:after="0"/>
              <w:ind w:left="284" w:hanging="284"/>
              <w:contextualSpacing/>
              <w:jc w:val="both"/>
              <w:rPr>
                <w:rFonts w:ascii="Verdana" w:eastAsia="MS Mincho" w:hAnsi="Verdana" w:cs="Times New Roman"/>
                <w:sz w:val="18"/>
                <w:szCs w:val="18"/>
              </w:rPr>
            </w:pPr>
            <w:r w:rsidRPr="0037361D">
              <w:rPr>
                <w:rFonts w:ascii="Verdana" w:eastAsia="MS Mincho" w:hAnsi="Verdana" w:cs="Times New Roman"/>
                <w:sz w:val="18"/>
                <w:szCs w:val="18"/>
              </w:rPr>
              <w:t>detí materskej školy,</w:t>
            </w:r>
          </w:p>
          <w:p w:rsidR="0037361D" w:rsidRPr="0037361D" w:rsidRDefault="0037361D" w:rsidP="0037361D">
            <w:pPr>
              <w:numPr>
                <w:ilvl w:val="0"/>
                <w:numId w:val="6"/>
              </w:numPr>
              <w:spacing w:after="0"/>
              <w:ind w:left="284" w:hanging="284"/>
              <w:contextualSpacing/>
              <w:jc w:val="both"/>
              <w:rPr>
                <w:rFonts w:ascii="Verdana" w:eastAsia="MS Mincho" w:hAnsi="Verdana" w:cs="Times New Roman"/>
                <w:sz w:val="18"/>
                <w:szCs w:val="18"/>
              </w:rPr>
            </w:pPr>
            <w:r w:rsidRPr="0037361D">
              <w:rPr>
                <w:rFonts w:ascii="Verdana" w:eastAsia="MS Mincho" w:hAnsi="Verdana" w:cs="Times New Roman"/>
                <w:sz w:val="18"/>
                <w:szCs w:val="18"/>
              </w:rPr>
              <w:t>zákonní zástupcovia žiakov,</w:t>
            </w:r>
          </w:p>
          <w:p w:rsidR="0037361D" w:rsidRPr="0037361D" w:rsidRDefault="0037361D" w:rsidP="0037361D">
            <w:pPr>
              <w:numPr>
                <w:ilvl w:val="0"/>
                <w:numId w:val="6"/>
              </w:numPr>
              <w:spacing w:after="0"/>
              <w:ind w:left="284" w:hanging="284"/>
              <w:contextualSpacing/>
              <w:jc w:val="both"/>
              <w:rPr>
                <w:rFonts w:ascii="Verdana" w:eastAsia="MS Mincho" w:hAnsi="Verdana" w:cs="Times New Roman"/>
                <w:sz w:val="18"/>
                <w:szCs w:val="18"/>
              </w:rPr>
            </w:pPr>
            <w:r w:rsidRPr="0037361D">
              <w:rPr>
                <w:rFonts w:ascii="Verdana" w:eastAsia="MS Mincho" w:hAnsi="Verdana" w:cs="Times New Roman"/>
                <w:sz w:val="18"/>
                <w:szCs w:val="18"/>
              </w:rPr>
              <w:t>zamestnanci prevádzkovateľa IS,</w:t>
            </w:r>
          </w:p>
          <w:p w:rsidR="0037361D" w:rsidRPr="0037361D" w:rsidRDefault="0037361D" w:rsidP="0037361D">
            <w:pPr>
              <w:numPr>
                <w:ilvl w:val="0"/>
                <w:numId w:val="6"/>
              </w:numPr>
              <w:spacing w:after="0"/>
              <w:ind w:left="284" w:hanging="284"/>
              <w:contextualSpacing/>
              <w:jc w:val="both"/>
              <w:rPr>
                <w:rFonts w:ascii="Verdana" w:eastAsia="MS Mincho" w:hAnsi="Verdana" w:cs="Times New Roman"/>
                <w:sz w:val="18"/>
                <w:szCs w:val="18"/>
              </w:rPr>
            </w:pPr>
            <w:r w:rsidRPr="0037361D">
              <w:rPr>
                <w:rFonts w:ascii="Verdana" w:eastAsia="MS Mincho" w:hAnsi="Verdana" w:cs="Times New Roman"/>
                <w:sz w:val="18"/>
                <w:szCs w:val="18"/>
              </w:rPr>
              <w:t>iné dotknuté osoby.</w:t>
            </w:r>
          </w:p>
        </w:tc>
      </w:tr>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Calibri" w:eastAsia="Calibri" w:hAnsi="Calibri" w:cs="Times New Roman"/>
              </w:rPr>
              <w:br w:type="page"/>
            </w:r>
            <w:r w:rsidRPr="0037361D">
              <w:rPr>
                <w:rFonts w:ascii="Verdana" w:eastAsia="Times New Roman" w:hAnsi="Verdana" w:cs="Times New Roman"/>
                <w:b/>
                <w:sz w:val="18"/>
                <w:szCs w:val="18"/>
              </w:rPr>
              <w:t>III.</w:t>
            </w:r>
            <w:r w:rsidRPr="0037361D">
              <w:rPr>
                <w:rFonts w:ascii="Verdana" w:eastAsia="Calibri" w:hAnsi="Verdana" w:cs="Times New Roman"/>
                <w:b/>
                <w:sz w:val="18"/>
                <w:szCs w:val="18"/>
              </w:rPr>
              <w:t>9 FOTOGRAFIE A VIDEOZÁZNAMY Z VEREJNÝCH PODUJATÍ</w:t>
            </w:r>
          </w:p>
        </w:tc>
      </w:tr>
      <w:tr w:rsidR="0037361D" w:rsidRPr="0037361D" w:rsidTr="00A617C6">
        <w:trPr>
          <w:trHeight w:val="631"/>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Calibri" w:hAnsi="Verdana" w:cs="Verdana"/>
                <w:sz w:val="18"/>
                <w:szCs w:val="18"/>
              </w:rPr>
            </w:pPr>
            <w:r w:rsidRPr="0037361D">
              <w:rPr>
                <w:rFonts w:ascii="Verdana" w:eastAsia="Calibri" w:hAnsi="Verdana" w:cs="Times New Roman"/>
                <w:sz w:val="18"/>
                <w:szCs w:val="18"/>
              </w:rPr>
              <w:t xml:space="preserve">Spracovanie osobných údajov za účelom </w:t>
            </w:r>
            <w:r w:rsidRPr="0037361D">
              <w:rPr>
                <w:rFonts w:ascii="Verdana" w:eastAsia="Calibri" w:hAnsi="Verdana" w:cs="Verdana"/>
                <w:sz w:val="18"/>
                <w:szCs w:val="18"/>
              </w:rPr>
              <w:t>propagácie prevádzkovateľa, najmä zverejňovaním fotografií a videozáznamov so zámerom budovať jeho dobré meno, propagovať prevádzkovateľa na jeho webovom sídle, vo vnútorných priestoroch školy.</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Fotografie a videozáznamy z verejných podujatí</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Lucida Sans Unicode"/>
                <w:sz w:val="18"/>
                <w:szCs w:val="18"/>
              </w:rPr>
              <w:t>Oprávnený záujem v zmysle článku 6 ods. 1 písm. f) Nariadenia. Hlavným oprávneným záujmom je propagácia prevádzkovateľa.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spacing w:after="0"/>
              <w:jc w:val="both"/>
              <w:rPr>
                <w:rFonts w:ascii="Verdana" w:eastAsia="Calibri" w:hAnsi="Verdana" w:cs="Verdana"/>
                <w:iCs/>
                <w:sz w:val="18"/>
                <w:szCs w:val="18"/>
              </w:rPr>
            </w:pPr>
            <w:r w:rsidRPr="0037361D">
              <w:rPr>
                <w:rFonts w:ascii="Verdana" w:eastAsia="Calibri" w:hAnsi="Verdana" w:cs="Verdana"/>
                <w:iCs/>
                <w:sz w:val="18"/>
                <w:szCs w:val="18"/>
              </w:rPr>
              <w:t>Nie sú</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archiváciu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05" w:type="dxa"/>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Pr>
          <w:p w:rsidR="0037361D" w:rsidRPr="0037361D" w:rsidRDefault="0037361D" w:rsidP="0037361D">
            <w:pPr>
              <w:spacing w:after="0"/>
              <w:jc w:val="both"/>
              <w:rPr>
                <w:rFonts w:ascii="Verdana" w:eastAsia="MS Mincho" w:hAnsi="Verdana" w:cs="Times New Roman"/>
                <w:sz w:val="18"/>
                <w:szCs w:val="18"/>
              </w:rPr>
            </w:pPr>
            <w:r w:rsidRPr="0037361D">
              <w:rPr>
                <w:rFonts w:ascii="Verdana" w:eastAsia="MS Mincho" w:hAnsi="Verdana" w:cs="Times New Roman"/>
                <w:sz w:val="18"/>
                <w:szCs w:val="18"/>
              </w:rPr>
              <w:t>účastníci verejných podujatí</w:t>
            </w:r>
          </w:p>
        </w:tc>
      </w:tr>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Calibri" w:eastAsia="Calibri" w:hAnsi="Calibri" w:cs="Times New Roman"/>
              </w:rPr>
              <w:br w:type="page"/>
            </w:r>
            <w:r w:rsidRPr="0037361D">
              <w:rPr>
                <w:rFonts w:ascii="Verdana" w:eastAsia="Times New Roman" w:hAnsi="Verdana" w:cs="Times New Roman"/>
                <w:b/>
                <w:sz w:val="18"/>
                <w:szCs w:val="18"/>
              </w:rPr>
              <w:t>III.</w:t>
            </w:r>
            <w:r w:rsidRPr="0037361D">
              <w:rPr>
                <w:rFonts w:ascii="Verdana" w:eastAsia="Calibri" w:hAnsi="Verdana" w:cs="Times New Roman"/>
                <w:b/>
                <w:sz w:val="18"/>
                <w:szCs w:val="18"/>
              </w:rPr>
              <w:t>10 ŠKOLSKÝ ČASOPIS</w:t>
            </w:r>
          </w:p>
        </w:tc>
      </w:tr>
      <w:tr w:rsidR="0037361D" w:rsidRPr="0037361D" w:rsidTr="00A617C6">
        <w:trPr>
          <w:trHeight w:val="7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Verdana"/>
                <w:sz w:val="18"/>
                <w:szCs w:val="18"/>
              </w:rPr>
              <w:t>Spracúvanie osobných údajov dotknutej osoby (</w:t>
            </w:r>
            <w:r w:rsidRPr="0037361D">
              <w:rPr>
                <w:rFonts w:ascii="Verdana" w:eastAsia="Calibri" w:hAnsi="Verdana" w:cs="Times New Roman"/>
                <w:sz w:val="18"/>
                <w:szCs w:val="18"/>
              </w:rPr>
              <w:t xml:space="preserve">vykonávanie súboru operácií s osobnými údajmi ako – získavanie, vyhotovovanie zhromažďovanie, šírenie, kombinovanie, uchovávanie, zhrávanie na dátové nosiče osobných údajov a zverejňovanie, sprístupňovanie a poskytovanie tretím stranám) </w:t>
            </w:r>
            <w:r w:rsidRPr="0037361D">
              <w:rPr>
                <w:rFonts w:ascii="Verdana" w:eastAsia="Calibri" w:hAnsi="Verdana" w:cs="Verdana"/>
                <w:sz w:val="18"/>
                <w:szCs w:val="18"/>
              </w:rPr>
              <w:lastRenderedPageBreak/>
              <w:t>pre účel informovania verejnosti o prevádzkovateľovi, jeho aktivitách a činnostiach prostredníctvom prezentácie rozličných informácií (obsahujúcich aj osobné údaje) v časopise, ktorého cieľom je budovať dobré meno tohto prevádzkovateľa.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Školský časopis</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37" w:type="dxa"/>
            <w:gridSpan w:val="2"/>
          </w:tcPr>
          <w:p w:rsidR="0037361D" w:rsidRPr="0037361D" w:rsidRDefault="0037361D" w:rsidP="0037361D">
            <w:pPr>
              <w:spacing w:after="0"/>
              <w:jc w:val="both"/>
              <w:rPr>
                <w:rFonts w:ascii="Verdana" w:eastAsia="Calibri" w:hAnsi="Verdana" w:cs="Lucida Sans Unicode"/>
                <w:sz w:val="18"/>
                <w:szCs w:val="18"/>
              </w:rPr>
            </w:pPr>
            <w:r w:rsidRPr="0037361D">
              <w:rPr>
                <w:rFonts w:ascii="Verdana" w:eastAsia="Calibri"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37" w:type="dxa"/>
            <w:gridSpan w:val="2"/>
          </w:tcPr>
          <w:p w:rsidR="0037361D" w:rsidRPr="0037361D" w:rsidRDefault="0037361D" w:rsidP="0037361D">
            <w:pPr>
              <w:tabs>
                <w:tab w:val="num" w:pos="644"/>
              </w:tabs>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Verejnosť</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archiváciu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37" w:type="dxa"/>
            <w:gridSpan w:val="2"/>
          </w:tcPr>
          <w:p w:rsidR="0037361D" w:rsidRPr="0037361D" w:rsidRDefault="0037361D" w:rsidP="0037361D">
            <w:pPr>
              <w:numPr>
                <w:ilvl w:val="0"/>
                <w:numId w:val="3"/>
              </w:numPr>
              <w:tabs>
                <w:tab w:val="left" w:pos="709"/>
              </w:tabs>
              <w:spacing w:after="0"/>
              <w:contextualSpacing/>
              <w:jc w:val="both"/>
              <w:rPr>
                <w:rFonts w:ascii="Verdana" w:eastAsia="Times New Roman" w:hAnsi="Verdana" w:cs="Lucida Sans Unicode"/>
                <w:iCs/>
                <w:sz w:val="18"/>
                <w:szCs w:val="18"/>
              </w:rPr>
            </w:pPr>
            <w:r w:rsidRPr="0037361D">
              <w:rPr>
                <w:rFonts w:ascii="Verdana" w:eastAsia="Times New Roman" w:hAnsi="Verdana" w:cs="Verdana"/>
                <w:iCs/>
                <w:sz w:val="18"/>
                <w:szCs w:val="18"/>
              </w:rPr>
              <w:t>žiaci školy,</w:t>
            </w:r>
          </w:p>
          <w:p w:rsidR="0037361D" w:rsidRPr="0037361D" w:rsidRDefault="0037361D" w:rsidP="0037361D">
            <w:pPr>
              <w:numPr>
                <w:ilvl w:val="0"/>
                <w:numId w:val="3"/>
              </w:numPr>
              <w:tabs>
                <w:tab w:val="left" w:pos="709"/>
              </w:tabs>
              <w:spacing w:after="0"/>
              <w:contextualSpacing/>
              <w:jc w:val="both"/>
              <w:rPr>
                <w:rFonts w:ascii="Verdana" w:eastAsia="Times New Roman" w:hAnsi="Verdana" w:cs="Lucida Sans Unicode"/>
                <w:iCs/>
                <w:sz w:val="18"/>
                <w:szCs w:val="18"/>
              </w:rPr>
            </w:pPr>
            <w:r w:rsidRPr="0037361D">
              <w:rPr>
                <w:rFonts w:ascii="Verdana" w:eastAsia="Times New Roman" w:hAnsi="Verdana" w:cs="Verdana"/>
                <w:iCs/>
                <w:sz w:val="18"/>
                <w:szCs w:val="18"/>
              </w:rPr>
              <w:t>zamestnanci prevádzkovateľa,</w:t>
            </w:r>
          </w:p>
          <w:p w:rsidR="0037361D" w:rsidRPr="0037361D" w:rsidRDefault="0037361D" w:rsidP="0037361D">
            <w:pPr>
              <w:numPr>
                <w:ilvl w:val="0"/>
                <w:numId w:val="3"/>
              </w:numPr>
              <w:tabs>
                <w:tab w:val="left" w:pos="709"/>
              </w:tabs>
              <w:spacing w:after="0"/>
              <w:contextualSpacing/>
              <w:jc w:val="both"/>
              <w:rPr>
                <w:rFonts w:ascii="Verdana" w:eastAsia="Times New Roman" w:hAnsi="Verdana" w:cs="Lucida Sans Unicode"/>
                <w:iCs/>
                <w:sz w:val="18"/>
                <w:szCs w:val="18"/>
              </w:rPr>
            </w:pPr>
            <w:r w:rsidRPr="0037361D">
              <w:rPr>
                <w:rFonts w:ascii="Verdana" w:eastAsia="Times New Roman" w:hAnsi="Verdana" w:cs="Verdana"/>
                <w:iCs/>
                <w:sz w:val="18"/>
                <w:szCs w:val="18"/>
              </w:rPr>
              <w:t xml:space="preserve">iné osoby, ktoré vyjadrili súhlas so spracúvaním </w:t>
            </w:r>
            <w:r w:rsidRPr="0037361D">
              <w:rPr>
                <w:rFonts w:ascii="Verdana" w:eastAsia="Times New Roman" w:hAnsi="Verdana" w:cs="Verdana"/>
                <w:iCs/>
                <w:sz w:val="18"/>
                <w:szCs w:val="18"/>
              </w:rPr>
              <w:br/>
              <w:t>ich osobných údajov na vymedzený účel.</w:t>
            </w:r>
          </w:p>
        </w:tc>
      </w:tr>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Calibri" w:eastAsia="Calibri" w:hAnsi="Calibri" w:cs="Times New Roman"/>
              </w:rPr>
              <w:br w:type="page"/>
            </w:r>
            <w:r w:rsidRPr="0037361D">
              <w:rPr>
                <w:rFonts w:ascii="Verdana" w:eastAsia="Times New Roman" w:hAnsi="Verdana" w:cs="Times New Roman"/>
                <w:b/>
                <w:sz w:val="18"/>
                <w:szCs w:val="18"/>
              </w:rPr>
              <w:t>III.</w:t>
            </w:r>
            <w:r w:rsidRPr="0037361D">
              <w:rPr>
                <w:rFonts w:ascii="Verdana" w:eastAsia="Calibri" w:hAnsi="Verdana" w:cs="Times New Roman"/>
                <w:b/>
                <w:sz w:val="18"/>
                <w:szCs w:val="18"/>
              </w:rPr>
              <w:t>11 ŠKOLSKÝ KLUB DETÍ</w:t>
            </w:r>
          </w:p>
        </w:tc>
      </w:tr>
      <w:tr w:rsidR="0037361D" w:rsidRPr="0037361D" w:rsidTr="00A617C6">
        <w:trPr>
          <w:trHeight w:val="1197"/>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r w:rsidRPr="0037361D">
              <w:rPr>
                <w:rFonts w:ascii="Verdana" w:eastAsia="Calibri" w:hAnsi="Verdana" w:cs="Times New Roman"/>
                <w:sz w:val="18"/>
                <w:szCs w:val="18"/>
              </w:rPr>
              <w:t xml:space="preserve"> </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shd w:val="clear" w:color="auto" w:fill="FFFFFF"/>
              </w:rPr>
              <w:t>Účelom spracúvania osobných údajov je vedenie evidencie detí školského klubu, ktorého cieľom je zabezpečiť nenáročnú záujmovú činnosť podľa výchovného programu školského zariadenia, zameranú na ich   rozvoj záujmov v čase mimo vyučovania a v čase školských prázdnin. samostatnosti a zodpovednosti za prípravu na vyučovanie a za svoje konanie, aktívne využívanie voľného času a zmysluplný rozvoj osobnosti</w:t>
            </w:r>
            <w:r w:rsidRPr="0037361D">
              <w:rPr>
                <w:rFonts w:ascii="Calibri" w:eastAsia="Calibri" w:hAnsi="Calibri" w:cs="Times New Roman"/>
              </w:rPr>
              <w:t>.</w:t>
            </w:r>
            <w:r w:rsidRPr="0037361D">
              <w:rPr>
                <w:rFonts w:ascii="Verdana" w:eastAsia="Calibri" w:hAnsi="Verdana" w:cs="Times New Roman"/>
                <w:sz w:val="18"/>
                <w:szCs w:val="18"/>
                <w:shd w:val="clear" w:color="auto" w:fill="FFFFFF"/>
              </w:rPr>
              <w:t xml:space="preserve"> </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Školský klub detí</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Právny základ </w:t>
            </w:r>
          </w:p>
        </w:tc>
        <w:tc>
          <w:tcPr>
            <w:tcW w:w="6237" w:type="dxa"/>
            <w:gridSpan w:val="2"/>
          </w:tcPr>
          <w:p w:rsidR="0037361D" w:rsidRPr="0037361D" w:rsidRDefault="0037361D" w:rsidP="0037361D">
            <w:pPr>
              <w:spacing w:after="0"/>
              <w:jc w:val="both"/>
              <w:rPr>
                <w:rFonts w:ascii="Verdana" w:eastAsia="Calibri" w:hAnsi="Verdana" w:cs="Verdana"/>
                <w:sz w:val="18"/>
                <w:szCs w:val="16"/>
              </w:rPr>
            </w:pPr>
            <w:r w:rsidRPr="0037361D">
              <w:rPr>
                <w:rFonts w:ascii="Verdana" w:eastAsia="Calibri" w:hAnsi="Verdana" w:cs="Verdana"/>
                <w:sz w:val="18"/>
                <w:szCs w:val="16"/>
              </w:rPr>
              <w:t xml:space="preserve">Plnenie zákonnej povinnosti prevádzkovateľa v zmysle článku 6 ods. 1 písm. c) Nariadenia. </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Verdana"/>
                <w:sz w:val="18"/>
                <w:szCs w:val="16"/>
              </w:rPr>
              <w:t>Spracúvanie osobných údajov je povolené Ústavou SR, zákonom NR SR č. 245/2008 Z. z. o výchove a vzdelávaní (školský zákon) v znení neskorších predpisov, vyhláška MŠ SR č. 306/2009 Z. z. o školskom klube detí, školskom stredisku záujmovej činnosti, centre voľného času, školskom hospodárstve a stredisku odbornej praxe, zákonom NR SR č. 36/2005 Z. z. o rodine, zákonom SNR č. 596/2003 Z. z. o štátnej správe v školstve a školskej samospráve, zákonom NR SR č. 540/2001 Z. z. o štátnej štatistike a súvisiacimi platnými právnymi predpismi.</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37" w:type="dxa"/>
            <w:gridSpan w:val="2"/>
          </w:tcPr>
          <w:p w:rsidR="0037361D" w:rsidRPr="0037361D" w:rsidRDefault="0037361D" w:rsidP="0037361D">
            <w:pPr>
              <w:tabs>
                <w:tab w:val="num" w:pos="644"/>
              </w:tabs>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Zriaďovateľ, Ministerstvo školstva, vedy, výskumu a športu SR, Centrálny register detí, žiakov a poslucháčov, kontrolné orgány, orgány verejnej správy iné osoby, v rámci poskytovanej súčinnosti a iné oprávnené subjekty</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37" w:type="dxa"/>
            <w:gridSpan w:val="2"/>
          </w:tcPr>
          <w:p w:rsidR="0037361D" w:rsidRPr="0037361D" w:rsidRDefault="0037361D" w:rsidP="0037361D">
            <w:pPr>
              <w:numPr>
                <w:ilvl w:val="0"/>
                <w:numId w:val="3"/>
              </w:numPr>
              <w:tabs>
                <w:tab w:val="left" w:pos="709"/>
              </w:tabs>
              <w:spacing w:after="0"/>
              <w:contextualSpacing/>
              <w:jc w:val="both"/>
              <w:rPr>
                <w:rFonts w:ascii="Verdana" w:eastAsia="Times New Roman" w:hAnsi="Verdana" w:cs="Lucida Sans Unicode"/>
                <w:iCs/>
                <w:sz w:val="18"/>
                <w:szCs w:val="18"/>
              </w:rPr>
            </w:pPr>
            <w:r w:rsidRPr="0037361D">
              <w:rPr>
                <w:rFonts w:ascii="Verdana" w:eastAsia="Times New Roman" w:hAnsi="Verdana" w:cs="Verdana"/>
                <w:iCs/>
                <w:sz w:val="18"/>
                <w:szCs w:val="18"/>
              </w:rPr>
              <w:t>žiaci školy,</w:t>
            </w:r>
          </w:p>
          <w:p w:rsidR="0037361D" w:rsidRPr="0037361D" w:rsidRDefault="0037361D" w:rsidP="0037361D">
            <w:pPr>
              <w:numPr>
                <w:ilvl w:val="0"/>
                <w:numId w:val="3"/>
              </w:numPr>
              <w:tabs>
                <w:tab w:val="left" w:pos="709"/>
              </w:tabs>
              <w:spacing w:after="0"/>
              <w:contextualSpacing/>
              <w:jc w:val="both"/>
              <w:rPr>
                <w:rFonts w:ascii="Verdana" w:eastAsia="Times New Roman" w:hAnsi="Verdana" w:cs="Lucida Sans Unicode"/>
                <w:iCs/>
                <w:sz w:val="18"/>
                <w:szCs w:val="18"/>
              </w:rPr>
            </w:pPr>
            <w:r w:rsidRPr="0037361D">
              <w:rPr>
                <w:rFonts w:ascii="Verdana" w:eastAsia="Times New Roman" w:hAnsi="Verdana" w:cs="Verdana"/>
                <w:iCs/>
                <w:sz w:val="18"/>
                <w:szCs w:val="18"/>
              </w:rPr>
              <w:t>zákonní zástupcovia žiakov.</w:t>
            </w:r>
          </w:p>
        </w:tc>
      </w:tr>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Verdana" w:eastAsia="Calibri" w:hAnsi="Verdana" w:cs="Times New Roman"/>
                <w:b/>
                <w:sz w:val="18"/>
                <w:szCs w:val="18"/>
              </w:rPr>
              <w:t>III.12 STRAVOVANIE (JEDÁLEŇ)</w:t>
            </w:r>
          </w:p>
        </w:tc>
      </w:tr>
      <w:tr w:rsidR="0037361D" w:rsidRPr="0037361D" w:rsidTr="00A617C6">
        <w:trPr>
          <w:trHeight w:val="141"/>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 xml:space="preserve">Spracúvanie osobných údajov stravníkov. Školská jedáleň </w:t>
            </w:r>
            <w:r w:rsidRPr="0037361D">
              <w:rPr>
                <w:rFonts w:ascii="Verdana" w:eastAsia="Calibri" w:hAnsi="Verdana" w:cs="Times New Roman"/>
                <w:sz w:val="18"/>
                <w:szCs w:val="18"/>
              </w:rPr>
              <w:br/>
              <w:t xml:space="preserve">sa zriaďuje na prípravu, výdaj, konzumáciu jedál a nápojov </w:t>
            </w:r>
            <w:r w:rsidRPr="0037361D">
              <w:rPr>
                <w:rFonts w:ascii="Verdana" w:eastAsia="Calibri" w:hAnsi="Verdana" w:cs="Times New Roman"/>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Stravovanie (jedáleň)</w:t>
            </w:r>
          </w:p>
        </w:tc>
      </w:tr>
    </w:tbl>
    <w:p w:rsidR="0037361D" w:rsidRDefault="0037361D">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
        <w:gridCol w:w="6205"/>
      </w:tblGrid>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Calibri" w:eastAsia="Calibri" w:hAnsi="Calibri" w:cs="Times New Roman"/>
              </w:rPr>
              <w:lastRenderedPageBreak/>
              <w:br w:type="page"/>
            </w:r>
            <w:r w:rsidRPr="0037361D">
              <w:rPr>
                <w:rFonts w:ascii="Verdana" w:eastAsia="Calibri" w:hAnsi="Verdana" w:cs="Times New Roman"/>
                <w:sz w:val="18"/>
                <w:szCs w:val="18"/>
              </w:rPr>
              <w:t>Právny základ</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Plnenie zmluvy v zmysle článku 6 ods. 1 písm. b) Nariadenia.</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 xml:space="preserve">Plnenie zákonnej povinnosti prevádzkovateľa v zmysle článku 6 ods. 1 písm. c) Nariadenia. </w:t>
            </w:r>
          </w:p>
          <w:p w:rsidR="0037361D" w:rsidRPr="0037361D" w:rsidRDefault="0037361D" w:rsidP="0037361D">
            <w:pPr>
              <w:spacing w:after="0"/>
              <w:jc w:val="both"/>
              <w:rPr>
                <w:rFonts w:ascii="Calibri" w:eastAsia="Calibri" w:hAnsi="Calibri" w:cs="Times New Roman"/>
              </w:rPr>
            </w:pPr>
            <w:r w:rsidRPr="0037361D">
              <w:rPr>
                <w:rFonts w:ascii="Verdana" w:eastAsia="Calibri" w:hAnsi="Verdana" w:cs="Times New Roman"/>
                <w:sz w:val="18"/>
                <w:szCs w:val="18"/>
              </w:rPr>
              <w:t>Spracúvanie osobných údajov je povolené zákonom NR SR č. 544/2010 Z. z. o dotáciách v pôsobnosti Ministerstva práce, sociálnych vecí a rodiny Slovenskej republiky,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w:t>
            </w:r>
            <w:r w:rsidRPr="0037361D">
              <w:rPr>
                <w:rFonts w:ascii="Calibri" w:eastAsia="Calibri" w:hAnsi="Calibri" w:cs="Times New Roman"/>
              </w:rPr>
              <w:t xml:space="preserve"> </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37" w:type="dxa"/>
            <w:gridSpan w:val="2"/>
          </w:tcPr>
          <w:p w:rsidR="0037361D" w:rsidRPr="0037361D" w:rsidRDefault="0037361D" w:rsidP="0037361D">
            <w:pPr>
              <w:tabs>
                <w:tab w:val="num" w:pos="644"/>
              </w:tabs>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Orgány verejnej moci podľa príslušných právnych predpisov, zriaďovateľ</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37" w:type="dxa"/>
            <w:gridSpan w:val="2"/>
          </w:tcPr>
          <w:p w:rsidR="0037361D" w:rsidRPr="0037361D" w:rsidRDefault="0037361D" w:rsidP="0037361D">
            <w:pPr>
              <w:numPr>
                <w:ilvl w:val="0"/>
                <w:numId w:val="3"/>
              </w:numPr>
              <w:tabs>
                <w:tab w:val="left" w:pos="709"/>
              </w:tabs>
              <w:spacing w:after="0"/>
              <w:contextualSpacing/>
              <w:jc w:val="both"/>
              <w:rPr>
                <w:rFonts w:ascii="Verdana" w:eastAsia="Times New Roman" w:hAnsi="Verdana" w:cs="Lucida Sans Unicode"/>
                <w:iCs/>
                <w:sz w:val="18"/>
                <w:szCs w:val="18"/>
              </w:rPr>
            </w:pPr>
            <w:r w:rsidRPr="0037361D">
              <w:rPr>
                <w:rFonts w:ascii="Verdana" w:eastAsia="Times New Roman" w:hAnsi="Verdana" w:cs="Verdana"/>
                <w:iCs/>
                <w:sz w:val="18"/>
                <w:szCs w:val="18"/>
              </w:rPr>
              <w:t>stravníci,</w:t>
            </w:r>
          </w:p>
          <w:p w:rsidR="0037361D" w:rsidRPr="0037361D" w:rsidRDefault="0037361D" w:rsidP="0037361D">
            <w:pPr>
              <w:numPr>
                <w:ilvl w:val="0"/>
                <w:numId w:val="3"/>
              </w:numPr>
              <w:tabs>
                <w:tab w:val="left" w:pos="709"/>
              </w:tabs>
              <w:spacing w:after="0"/>
              <w:contextualSpacing/>
              <w:jc w:val="both"/>
              <w:rPr>
                <w:rFonts w:ascii="Verdana" w:eastAsia="Times New Roman" w:hAnsi="Verdana" w:cs="Lucida Sans Unicode"/>
                <w:iCs/>
                <w:sz w:val="18"/>
                <w:szCs w:val="18"/>
              </w:rPr>
            </w:pPr>
            <w:r w:rsidRPr="0037361D">
              <w:rPr>
                <w:rFonts w:ascii="Verdana" w:eastAsia="Times New Roman" w:hAnsi="Verdana" w:cs="Verdana"/>
                <w:iCs/>
                <w:sz w:val="18"/>
                <w:szCs w:val="18"/>
              </w:rPr>
              <w:t>zákonní zástupcovia stravníkov (detí, žiakov).</w:t>
            </w:r>
          </w:p>
        </w:tc>
      </w:tr>
      <w:tr w:rsidR="0037361D" w:rsidRPr="0037361D" w:rsidTr="00A617C6">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37361D" w:rsidRPr="0037361D" w:rsidRDefault="0037361D" w:rsidP="0037361D">
            <w:pPr>
              <w:spacing w:after="0"/>
              <w:rPr>
                <w:rFonts w:ascii="Verdana" w:eastAsia="Calibri" w:hAnsi="Verdana" w:cs="Times New Roman"/>
                <w:b/>
                <w:sz w:val="18"/>
                <w:szCs w:val="18"/>
              </w:rPr>
            </w:pPr>
            <w:r w:rsidRPr="0037361D">
              <w:rPr>
                <w:rFonts w:ascii="Calibri" w:eastAsia="Calibri" w:hAnsi="Calibri" w:cs="Times New Roman"/>
              </w:rPr>
              <w:br w:type="page"/>
            </w:r>
            <w:r w:rsidRPr="0037361D">
              <w:rPr>
                <w:rFonts w:ascii="Calibri" w:eastAsia="Calibri" w:hAnsi="Calibri" w:cs="Times New Roman"/>
              </w:rPr>
              <w:br w:type="page"/>
            </w:r>
            <w:r w:rsidRPr="0037361D">
              <w:rPr>
                <w:rFonts w:ascii="Verdana" w:eastAsia="Times New Roman" w:hAnsi="Verdana" w:cs="Times New Roman"/>
                <w:b/>
                <w:sz w:val="18"/>
                <w:szCs w:val="18"/>
              </w:rPr>
              <w:t>III.</w:t>
            </w:r>
            <w:r w:rsidRPr="0037361D">
              <w:rPr>
                <w:rFonts w:ascii="Verdana" w:eastAsia="Calibri" w:hAnsi="Verdana" w:cs="Times New Roman"/>
                <w:b/>
                <w:sz w:val="18"/>
                <w:szCs w:val="18"/>
              </w:rPr>
              <w:t>13  ŠKOLSKÁ KNIŽNICA</w:t>
            </w:r>
          </w:p>
        </w:tc>
      </w:tr>
      <w:tr w:rsidR="0037361D" w:rsidRPr="0037361D" w:rsidTr="00A617C6">
        <w:trPr>
          <w:trHeight w:val="70"/>
        </w:trPr>
        <w:tc>
          <w:tcPr>
            <w:tcW w:w="3369"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p>
        </w:tc>
        <w:tc>
          <w:tcPr>
            <w:tcW w:w="6237" w:type="dxa"/>
            <w:gridSpan w:val="2"/>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jc w:val="both"/>
              <w:rPr>
                <w:rFonts w:ascii="Verdana" w:eastAsia="Calibri" w:hAnsi="Verdana" w:cs="Times New Roman"/>
                <w:b/>
                <w:bCs/>
                <w:sz w:val="18"/>
                <w:szCs w:val="18"/>
              </w:rPr>
            </w:pPr>
            <w:r w:rsidRPr="0037361D">
              <w:rPr>
                <w:rFonts w:ascii="Verdana" w:eastAsia="Times New Roman" w:hAnsi="Verdana" w:cs="Verdana"/>
                <w:iCs/>
                <w:sz w:val="18"/>
                <w:szCs w:val="18"/>
              </w:rPr>
              <w:t>Účelom spracúvania osobných údajov žiakov, pedagogických zamestnancov, odborných zamestnancov a iných fyzických osôb je vedenie databázy používateľov knižnice, ktorej hlavnou úlohou je zabezpečenie informačnej a dokumentačnej výchovy a vzdelávania a výchovno vzdelávacích potrieb.</w:t>
            </w:r>
          </w:p>
        </w:tc>
      </w:tr>
      <w:tr w:rsidR="0037361D" w:rsidRPr="0037361D" w:rsidTr="00A617C6">
        <w:trPr>
          <w:trHeight w:val="20"/>
        </w:trPr>
        <w:tc>
          <w:tcPr>
            <w:tcW w:w="3369"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37" w:type="dxa"/>
            <w:gridSpan w:val="2"/>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IS Školská knižnica</w:t>
            </w:r>
          </w:p>
        </w:tc>
      </w:tr>
      <w:tr w:rsidR="0037361D" w:rsidRPr="0037361D" w:rsidTr="00A617C6">
        <w:trPr>
          <w:trHeight w:val="20"/>
        </w:trPr>
        <w:tc>
          <w:tcPr>
            <w:tcW w:w="3369"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37" w:type="dxa"/>
            <w:gridSpan w:val="2"/>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tabs>
                <w:tab w:val="num" w:pos="644"/>
              </w:tabs>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 xml:space="preserve">Plnenie zákonnej povinnosti prevádzkovateľa v zmysle článku 6 ods. 1 písm. c) Nariadenia. </w:t>
            </w:r>
          </w:p>
          <w:p w:rsidR="0037361D" w:rsidRPr="0037361D" w:rsidRDefault="0037361D" w:rsidP="0037361D">
            <w:pPr>
              <w:tabs>
                <w:tab w:val="num" w:pos="644"/>
              </w:tabs>
              <w:spacing w:after="0"/>
              <w:jc w:val="both"/>
              <w:rPr>
                <w:rFonts w:ascii="Verdana" w:eastAsia="Calibri" w:hAnsi="Verdana" w:cs="Times New Roman"/>
                <w:b/>
                <w:bCs/>
                <w:sz w:val="18"/>
                <w:szCs w:val="18"/>
              </w:rPr>
            </w:pPr>
            <w:r w:rsidRPr="0037361D">
              <w:rPr>
                <w:rFonts w:ascii="Verdana" w:eastAsia="Times New Roman" w:hAnsi="Verdana" w:cs="Verdana"/>
                <w:iCs/>
                <w:sz w:val="18"/>
                <w:szCs w:val="18"/>
              </w:rPr>
              <w:t>Zákon NR SR č. 126/ 2015 Z. z. o knižniciach a o zmene</w:t>
            </w:r>
            <w:r w:rsidRPr="0037361D">
              <w:rPr>
                <w:rFonts w:ascii="Verdana" w:eastAsia="Times New Roman" w:hAnsi="Verdana" w:cs="Verdana"/>
                <w:iCs/>
                <w:sz w:val="18"/>
                <w:szCs w:val="18"/>
              </w:rPr>
              <w:br/>
              <w:t>a doplnení zákona č. 206/2009 Z. z. o múzeách a o galériách a o ochrane predmetov kultúrnej hodnoty a o zmene zákona Slovenskej národnej rady č. 372/1990 Zb. o priestupkoch v znení neskorších predpisov v znení zákona č. 38/2014 Z. z.</w:t>
            </w:r>
          </w:p>
        </w:tc>
      </w:tr>
      <w:tr w:rsidR="0037361D" w:rsidRPr="0037361D" w:rsidTr="00A617C6">
        <w:trPr>
          <w:trHeight w:val="20"/>
        </w:trPr>
        <w:tc>
          <w:tcPr>
            <w:tcW w:w="3369"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37" w:type="dxa"/>
            <w:gridSpan w:val="2"/>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tabs>
                <w:tab w:val="num" w:pos="644"/>
              </w:tabs>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Kontrolné orgány, orgány verejnej správy iné osoby, v rámci poskytovanej súčinnosti a iné oprávnené subjekty</w:t>
            </w:r>
          </w:p>
        </w:tc>
      </w:tr>
      <w:tr w:rsidR="0037361D" w:rsidRPr="0037361D" w:rsidTr="00A617C6">
        <w:trPr>
          <w:trHeight w:val="20"/>
        </w:trPr>
        <w:tc>
          <w:tcPr>
            <w:tcW w:w="3369"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37" w:type="dxa"/>
            <w:gridSpan w:val="2"/>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37" w:type="dxa"/>
            <w:gridSpan w:val="2"/>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Verdana"/>
                <w:iCs/>
                <w:sz w:val="18"/>
                <w:szCs w:val="18"/>
              </w:rPr>
            </w:pPr>
            <w:r w:rsidRPr="0037361D">
              <w:rPr>
                <w:rFonts w:ascii="Verdana" w:eastAsia="Calibri" w:hAnsi="Verdana" w:cs="Verdana"/>
                <w:iCs/>
                <w:sz w:val="18"/>
                <w:szCs w:val="18"/>
              </w:rPr>
              <w:t>Lehoty sú uvedené v Registratúrnom pláne</w:t>
            </w:r>
          </w:p>
        </w:tc>
      </w:tr>
      <w:tr w:rsidR="0037361D" w:rsidRPr="0037361D" w:rsidTr="00A617C6">
        <w:trPr>
          <w:trHeight w:val="692"/>
        </w:trPr>
        <w:tc>
          <w:tcPr>
            <w:tcW w:w="3369"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Arial"/>
                <w:sz w:val="18"/>
                <w:szCs w:val="18"/>
              </w:rPr>
              <w:t>Informácia o existencii automatizovaného rozhodovania vrátane profilovania</w:t>
            </w:r>
          </w:p>
        </w:tc>
        <w:tc>
          <w:tcPr>
            <w:tcW w:w="6237" w:type="dxa"/>
            <w:gridSpan w:val="2"/>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Calibri" w:hAnsi="Verdana" w:cs="Times New Roman"/>
                <w:sz w:val="18"/>
                <w:szCs w:val="18"/>
              </w:rPr>
            </w:pPr>
          </w:p>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37" w:type="dxa"/>
            <w:gridSpan w:val="2"/>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používatelia knižnice</w:t>
            </w:r>
          </w:p>
        </w:tc>
      </w:tr>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Calibri" w:eastAsia="Calibri" w:hAnsi="Calibri" w:cs="Times New Roman"/>
              </w:rPr>
              <w:br w:type="page"/>
            </w:r>
            <w:r w:rsidRPr="0037361D">
              <w:rPr>
                <w:rFonts w:ascii="Verdana" w:eastAsia="Times New Roman" w:hAnsi="Verdana" w:cs="Times New Roman"/>
                <w:b/>
                <w:sz w:val="18"/>
                <w:szCs w:val="18"/>
              </w:rPr>
              <w:t>III.</w:t>
            </w:r>
            <w:r w:rsidRPr="0037361D">
              <w:rPr>
                <w:rFonts w:ascii="Verdana" w:eastAsia="Calibri" w:hAnsi="Verdana" w:cs="Times New Roman"/>
                <w:b/>
                <w:sz w:val="18"/>
                <w:szCs w:val="18"/>
              </w:rPr>
              <w:t>14 VEREJNÉ OBSTARÁVANIE</w:t>
            </w:r>
          </w:p>
        </w:tc>
      </w:tr>
      <w:tr w:rsidR="0037361D" w:rsidRPr="0037361D" w:rsidTr="00A617C6">
        <w:trPr>
          <w:trHeight w:val="631"/>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MS Mincho" w:hAnsi="Verdana" w:cs="Times New Roman"/>
                <w:sz w:val="18"/>
                <w:szCs w:val="18"/>
              </w:rPr>
              <w:t xml:space="preserve">Účelom spracúvania osobných údajov v rámci predmetnej agendy je </w:t>
            </w:r>
            <w:r w:rsidRPr="0037361D">
              <w:rPr>
                <w:rFonts w:ascii="Verdana" w:eastAsia="Calibri" w:hAnsi="Verdana" w:cs="Verdana"/>
                <w:sz w:val="18"/>
                <w:szCs w:val="18"/>
              </w:rPr>
              <w:t xml:space="preserve">vedenie evidencie o </w:t>
            </w:r>
            <w:r w:rsidRPr="0037361D">
              <w:rPr>
                <w:rFonts w:ascii="Verdana" w:eastAsia="Calibri" w:hAnsi="Verdana" w:cs="Arial"/>
                <w:sz w:val="18"/>
                <w:szCs w:val="18"/>
              </w:rPr>
              <w:t>fyzických osobách (najmä konateľoch právnických osôb), ktoré sa zo zákona zúčastnili verejného obstarávania na zabezpečenie a obstaranie tovarov, prác a služieb.</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Verejné obstarávanie</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37" w:type="dxa"/>
            <w:gridSpan w:val="2"/>
          </w:tcPr>
          <w:p w:rsidR="0037361D" w:rsidRPr="0037361D" w:rsidRDefault="0037361D" w:rsidP="0037361D">
            <w:pPr>
              <w:spacing w:after="0"/>
              <w:jc w:val="both"/>
              <w:rPr>
                <w:rFonts w:ascii="Verdana" w:eastAsia="Calibri" w:hAnsi="Verdana" w:cs="Lucida Sans Unicode"/>
                <w:sz w:val="18"/>
                <w:szCs w:val="18"/>
              </w:rPr>
            </w:pPr>
            <w:r w:rsidRPr="0037361D">
              <w:rPr>
                <w:rFonts w:ascii="Verdana" w:eastAsia="Calibri" w:hAnsi="Verdana" w:cs="Lucida Sans Unicode"/>
                <w:sz w:val="18"/>
                <w:szCs w:val="18"/>
              </w:rPr>
              <w:t xml:space="preserve">Plnenie zákonnej povinnosti prevádzkovateľa v zmysle článku 6 ods. 1 písm. c) Nariadenia. </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Lucida Sans Unicode"/>
                <w:sz w:val="18"/>
                <w:szCs w:val="18"/>
              </w:rPr>
              <w:t xml:space="preserve">Spracúvanie osobných údajov je povolené zákonom </w:t>
            </w:r>
            <w:r w:rsidRPr="0037361D">
              <w:rPr>
                <w:rFonts w:ascii="Verdana" w:eastAsia="Calibri" w:hAnsi="Verdana" w:cs="Verdana"/>
                <w:sz w:val="18"/>
                <w:szCs w:val="18"/>
              </w:rPr>
              <w:t>NR SR č. 343/2015 Z. z. o verejnom obstarávaní a o zmene a doplnení niektorých zákonov v znení neskorších predpisov.</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37" w:type="dxa"/>
            <w:gridSpan w:val="2"/>
          </w:tcPr>
          <w:p w:rsidR="0037361D" w:rsidRPr="0037361D" w:rsidRDefault="0037361D" w:rsidP="0037361D">
            <w:pPr>
              <w:spacing w:after="0"/>
              <w:jc w:val="both"/>
              <w:rPr>
                <w:rFonts w:ascii="Verdana" w:eastAsia="Calibri" w:hAnsi="Verdana" w:cs="Verdana"/>
                <w:iCs/>
                <w:sz w:val="18"/>
                <w:szCs w:val="18"/>
              </w:rPr>
            </w:pPr>
            <w:r w:rsidRPr="0037361D">
              <w:rPr>
                <w:rFonts w:ascii="Verdana" w:eastAsia="Calibri" w:hAnsi="Verdana" w:cs="Verdana"/>
                <w:iCs/>
                <w:sz w:val="18"/>
                <w:szCs w:val="18"/>
              </w:rPr>
              <w:t>Úrad pre verejné obstarávanie, a členovia výberovej komisie a iné oprávnené subjekty.</w:t>
            </w:r>
          </w:p>
          <w:p w:rsidR="0037361D" w:rsidRPr="0037361D" w:rsidRDefault="0037361D" w:rsidP="0037361D">
            <w:pPr>
              <w:spacing w:after="0"/>
              <w:jc w:val="both"/>
              <w:rPr>
                <w:rFonts w:ascii="Verdana" w:eastAsia="Calibri" w:hAnsi="Verdana" w:cs="Verdana"/>
                <w:iCs/>
                <w:sz w:val="18"/>
                <w:szCs w:val="18"/>
              </w:rPr>
            </w:pPr>
            <w:r w:rsidRPr="0037361D">
              <w:rPr>
                <w:rFonts w:ascii="Verdana" w:eastAsia="Calibri" w:hAnsi="Verdana" w:cs="Verdana"/>
                <w:iCs/>
                <w:sz w:val="18"/>
                <w:szCs w:val="18"/>
              </w:rPr>
              <w:t>Sprostredkovateľ na vedenie agendy verejného obstarávania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Calibri" w:eastAsia="Calibri" w:hAnsi="Calibri" w:cs="Times New Roman"/>
              </w:rPr>
              <w:lastRenderedPageBreak/>
              <w:br w:type="page"/>
            </w:r>
            <w:r w:rsidRPr="0037361D">
              <w:rPr>
                <w:rFonts w:ascii="Verdana" w:eastAsia="Calibri" w:hAnsi="Verdana" w:cs="Times New Roman"/>
                <w:sz w:val="18"/>
                <w:szCs w:val="18"/>
              </w:rPr>
              <w:t>Informácia o existencii automatizovaného rozhodovania vrátane profilovania</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37" w:type="dxa"/>
            <w:gridSpan w:val="2"/>
          </w:tcPr>
          <w:p w:rsidR="0037361D" w:rsidRPr="0037361D" w:rsidRDefault="0037361D" w:rsidP="0037361D">
            <w:pPr>
              <w:numPr>
                <w:ilvl w:val="0"/>
                <w:numId w:val="7"/>
              </w:numPr>
              <w:spacing w:after="0"/>
              <w:contextualSpacing/>
              <w:jc w:val="both"/>
              <w:rPr>
                <w:rFonts w:ascii="Verdana" w:eastAsia="MS Mincho" w:hAnsi="Verdana" w:cs="Times New Roman"/>
                <w:sz w:val="18"/>
                <w:szCs w:val="18"/>
              </w:rPr>
            </w:pPr>
            <w:r w:rsidRPr="0037361D">
              <w:rPr>
                <w:rFonts w:ascii="Verdana" w:eastAsia="MS Mincho" w:hAnsi="Verdana" w:cs="Times New Roman"/>
                <w:sz w:val="18"/>
                <w:szCs w:val="18"/>
              </w:rPr>
              <w:t>účastníci verejného obstarávania – fyzické osoby,</w:t>
            </w:r>
          </w:p>
          <w:p w:rsidR="0037361D" w:rsidRPr="0037361D" w:rsidRDefault="0037361D" w:rsidP="0037361D">
            <w:pPr>
              <w:numPr>
                <w:ilvl w:val="0"/>
                <w:numId w:val="7"/>
              </w:numPr>
              <w:spacing w:after="0"/>
              <w:contextualSpacing/>
              <w:jc w:val="both"/>
              <w:rPr>
                <w:rFonts w:ascii="Verdana" w:eastAsia="MS Mincho" w:hAnsi="Verdana" w:cs="Times New Roman"/>
                <w:sz w:val="18"/>
                <w:szCs w:val="18"/>
              </w:rPr>
            </w:pPr>
            <w:r w:rsidRPr="0037361D">
              <w:rPr>
                <w:rFonts w:ascii="Verdana" w:eastAsia="MS Mincho" w:hAnsi="Verdana" w:cs="Times New Roman"/>
                <w:sz w:val="18"/>
                <w:szCs w:val="18"/>
              </w:rPr>
              <w:t>zástupcovia právnických osôb účastných verejného obstarávania.</w:t>
            </w:r>
          </w:p>
        </w:tc>
      </w:tr>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Verdana" w:eastAsia="Calibri" w:hAnsi="Verdana" w:cs="Times New Roman"/>
                <w:b/>
                <w:sz w:val="18"/>
                <w:szCs w:val="18"/>
              </w:rPr>
              <w:t>III.15 ODBORNÁ PRAX</w:t>
            </w:r>
          </w:p>
        </w:tc>
      </w:tr>
      <w:tr w:rsidR="0037361D" w:rsidRPr="0037361D" w:rsidTr="00A617C6">
        <w:trPr>
          <w:trHeight w:val="837"/>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 xml:space="preserve">Účelom spracúvania osobných údajov v rámci predmetnej agendy  je vedenie evidencie o </w:t>
            </w:r>
            <w:r w:rsidRPr="0037361D">
              <w:rPr>
                <w:rFonts w:ascii="Verdana" w:eastAsia="MS Mincho" w:hAnsi="Verdana" w:cs="Times New Roman"/>
                <w:sz w:val="18"/>
                <w:szCs w:val="18"/>
              </w:rPr>
              <w:t>fyzických osobách – študentoch/žiakoch, ktorí sa zúčastnia na odbornej praxi (praktickom vyučovaní) u prevádzkovateľa IS trvajúcej vopred vymedzený čas.</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Odborná prax</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Calibri" w:eastAsia="Calibri" w:hAnsi="Calibri" w:cs="Times New Roman"/>
              </w:rPr>
              <w:br w:type="page"/>
            </w:r>
            <w:r w:rsidRPr="0037361D">
              <w:rPr>
                <w:rFonts w:ascii="Verdana" w:eastAsia="Calibri" w:hAnsi="Verdana" w:cs="Times New Roman"/>
                <w:sz w:val="18"/>
                <w:szCs w:val="18"/>
              </w:rPr>
              <w:t>Právny základ</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 xml:space="preserve">Plnenie zákonnej povinnosti prevádzkovateľa v zmysle článku 6 ods. 1 písm. c) Nariadenia. </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tabs>
                <w:tab w:val="num" w:pos="644"/>
              </w:tabs>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Orgány verejnej moci podľa príslušných právnych predpisov, zriaďovateľ</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05" w:type="dxa"/>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Calibri" w:eastAsia="Calibri" w:hAnsi="Calibri" w:cs="Times New Roman"/>
              </w:rPr>
              <w:br w:type="page"/>
            </w:r>
            <w:r w:rsidRPr="0037361D">
              <w:rPr>
                <w:rFonts w:ascii="Verdana" w:eastAsia="Calibri" w:hAnsi="Verdana" w:cs="Times New Roman"/>
                <w:sz w:val="18"/>
                <w:szCs w:val="18"/>
              </w:rPr>
              <w:t xml:space="preserve">Kategórie dotknutých osôb   </w:t>
            </w:r>
          </w:p>
        </w:tc>
        <w:tc>
          <w:tcPr>
            <w:tcW w:w="6205" w:type="dxa"/>
          </w:tcPr>
          <w:p w:rsidR="0037361D" w:rsidRPr="0037361D" w:rsidRDefault="0037361D" w:rsidP="0037361D">
            <w:pPr>
              <w:numPr>
                <w:ilvl w:val="0"/>
                <w:numId w:val="4"/>
              </w:numPr>
              <w:tabs>
                <w:tab w:val="left" w:pos="284"/>
              </w:tabs>
              <w:spacing w:after="0"/>
              <w:ind w:hanging="720"/>
              <w:contextualSpacing/>
              <w:jc w:val="both"/>
              <w:rPr>
                <w:rFonts w:ascii="Verdana" w:eastAsia="MS Mincho" w:hAnsi="Verdana" w:cs="Times New Roman"/>
                <w:sz w:val="18"/>
                <w:szCs w:val="18"/>
              </w:rPr>
            </w:pPr>
            <w:r w:rsidRPr="0037361D">
              <w:rPr>
                <w:rFonts w:ascii="Verdana" w:eastAsia="MS Mincho" w:hAnsi="Verdana" w:cs="Times New Roman"/>
                <w:sz w:val="18"/>
                <w:szCs w:val="18"/>
              </w:rPr>
              <w:t>študenti vysokých škôl na odbornej praxi,</w:t>
            </w:r>
          </w:p>
          <w:p w:rsidR="0037361D" w:rsidRPr="0037361D" w:rsidRDefault="0037361D" w:rsidP="0037361D">
            <w:pPr>
              <w:numPr>
                <w:ilvl w:val="0"/>
                <w:numId w:val="4"/>
              </w:numPr>
              <w:tabs>
                <w:tab w:val="left" w:pos="284"/>
              </w:tabs>
              <w:spacing w:after="0"/>
              <w:ind w:hanging="720"/>
              <w:contextualSpacing/>
              <w:jc w:val="both"/>
              <w:rPr>
                <w:rFonts w:ascii="Verdana" w:eastAsia="Times New Roman" w:hAnsi="Verdana" w:cs="Lucida Sans Unicode"/>
                <w:iCs/>
                <w:sz w:val="18"/>
                <w:szCs w:val="18"/>
              </w:rPr>
            </w:pPr>
            <w:r w:rsidRPr="0037361D">
              <w:rPr>
                <w:rFonts w:ascii="Verdana" w:eastAsia="MS Mincho" w:hAnsi="Verdana" w:cs="Times New Roman"/>
                <w:sz w:val="18"/>
                <w:szCs w:val="18"/>
              </w:rPr>
              <w:t>žiaci stredných škôl na odbornej praxi.</w:t>
            </w:r>
          </w:p>
        </w:tc>
      </w:tr>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Verdana" w:eastAsia="Calibri" w:hAnsi="Verdana" w:cs="Times New Roman"/>
                <w:b/>
                <w:sz w:val="18"/>
                <w:szCs w:val="18"/>
              </w:rPr>
              <w:t>III.16 PROJEKTY A PROJEKTY ZO ŠTRUKTURÁLNYCH FONDOV</w:t>
            </w:r>
          </w:p>
        </w:tc>
      </w:tr>
      <w:tr w:rsidR="0037361D" w:rsidRPr="0037361D" w:rsidTr="00A617C6">
        <w:trPr>
          <w:trHeight w:val="837"/>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MS Mincho" w:hAnsi="Verdana" w:cs="Times New Roman"/>
                <w:sz w:val="18"/>
                <w:szCs w:val="18"/>
              </w:rPr>
              <w:t xml:space="preserve">Účelom spracúvania osobných údajov v rámci predmetnej agendy je spracovanie dokumentácie potrebnej pre vyúčtovanie personálnych výdavkov interných zamestnancov organizácie, </w:t>
            </w:r>
            <w:r w:rsidRPr="0037361D">
              <w:rPr>
                <w:rFonts w:ascii="Verdana" w:eastAsia="MS Mincho" w:hAnsi="Verdana" w:cs="Times New Roman"/>
                <w:sz w:val="18"/>
                <w:szCs w:val="18"/>
              </w:rPr>
              <w:br/>
              <w:t>ako aj zamestnancov mimo pracovného pomeru.</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Projekty a projekty zo štrukturálnych fondov</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Calibri" w:eastAsia="Calibri" w:hAnsi="Calibri" w:cs="Times New Roman"/>
              </w:rPr>
              <w:br w:type="page"/>
            </w:r>
            <w:r w:rsidRPr="0037361D">
              <w:rPr>
                <w:rFonts w:ascii="Verdana" w:eastAsia="Calibri" w:hAnsi="Verdana" w:cs="Times New Roman"/>
                <w:sz w:val="18"/>
                <w:szCs w:val="18"/>
              </w:rPr>
              <w:t>Právny základ</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Plnenie zmluvy v zmysle článku 6 ods. 1 písm. b) Nariadenia.</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spacing w:after="0"/>
              <w:jc w:val="both"/>
              <w:rPr>
                <w:rFonts w:ascii="Verdana" w:eastAsia="Calibri" w:hAnsi="Verdana" w:cs="Verdana"/>
                <w:iCs/>
                <w:sz w:val="18"/>
                <w:szCs w:val="18"/>
              </w:rPr>
            </w:pPr>
            <w:r w:rsidRPr="0037361D">
              <w:rPr>
                <w:rFonts w:ascii="Verdana" w:eastAsia="Calibri"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37361D">
              <w:rPr>
                <w:rFonts w:ascii="Verdana" w:eastAsia="Calibri" w:hAnsi="Verdana" w:cs="Verdana"/>
                <w:iCs/>
                <w:sz w:val="18"/>
                <w:szCs w:val="18"/>
              </w:rPr>
              <w:t>orgány verejnej moci podľa príslušných právnych predpisov</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05" w:type="dxa"/>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Pr>
          <w:p w:rsidR="0037361D" w:rsidRPr="0037361D" w:rsidRDefault="0037361D" w:rsidP="0037361D">
            <w:pPr>
              <w:tabs>
                <w:tab w:val="left" w:pos="284"/>
              </w:tabs>
              <w:spacing w:after="0"/>
              <w:jc w:val="both"/>
              <w:rPr>
                <w:rFonts w:ascii="Verdana" w:eastAsia="MS Mincho" w:hAnsi="Verdana" w:cs="Times New Roman"/>
                <w:sz w:val="18"/>
                <w:szCs w:val="18"/>
              </w:rPr>
            </w:pPr>
            <w:r w:rsidRPr="0037361D">
              <w:rPr>
                <w:rFonts w:ascii="Verdana" w:eastAsia="MS Mincho" w:hAnsi="Verdana" w:cs="Times New Roman"/>
                <w:sz w:val="18"/>
                <w:szCs w:val="18"/>
              </w:rPr>
              <w:t>Všetky fyzické osoby účastné daného projektu:</w:t>
            </w:r>
          </w:p>
          <w:p w:rsidR="0037361D" w:rsidRPr="0037361D" w:rsidRDefault="0037361D" w:rsidP="0037361D">
            <w:pPr>
              <w:numPr>
                <w:ilvl w:val="0"/>
                <w:numId w:val="5"/>
              </w:numPr>
              <w:tabs>
                <w:tab w:val="left" w:pos="284"/>
              </w:tabs>
              <w:spacing w:after="0"/>
              <w:ind w:hanging="720"/>
              <w:contextualSpacing/>
              <w:jc w:val="both"/>
              <w:rPr>
                <w:rFonts w:ascii="Verdana" w:eastAsia="MS Mincho" w:hAnsi="Verdana" w:cs="Times New Roman"/>
                <w:sz w:val="18"/>
                <w:szCs w:val="18"/>
              </w:rPr>
            </w:pPr>
            <w:r w:rsidRPr="0037361D">
              <w:rPr>
                <w:rFonts w:ascii="Verdana" w:eastAsia="MS Mincho" w:hAnsi="Verdana" w:cs="Times New Roman"/>
                <w:sz w:val="18"/>
                <w:szCs w:val="18"/>
              </w:rPr>
              <w:t>interní zamestnanci prevádzkovateľa,</w:t>
            </w:r>
          </w:p>
          <w:p w:rsidR="0037361D" w:rsidRPr="0037361D" w:rsidRDefault="0037361D" w:rsidP="0037361D">
            <w:pPr>
              <w:numPr>
                <w:ilvl w:val="0"/>
                <w:numId w:val="5"/>
              </w:numPr>
              <w:tabs>
                <w:tab w:val="left" w:pos="284"/>
              </w:tabs>
              <w:spacing w:after="0"/>
              <w:ind w:hanging="720"/>
              <w:contextualSpacing/>
              <w:jc w:val="both"/>
              <w:rPr>
                <w:rFonts w:ascii="Verdana" w:eastAsia="Times New Roman" w:hAnsi="Verdana" w:cs="Lucida Sans Unicode"/>
                <w:iCs/>
                <w:sz w:val="18"/>
                <w:szCs w:val="18"/>
              </w:rPr>
            </w:pPr>
            <w:r w:rsidRPr="0037361D">
              <w:rPr>
                <w:rFonts w:ascii="Verdana" w:eastAsia="MS Mincho" w:hAnsi="Verdana" w:cs="Times New Roman"/>
                <w:sz w:val="18"/>
                <w:szCs w:val="18"/>
              </w:rPr>
              <w:t>osoby mimo pracovného pomeru.</w:t>
            </w:r>
          </w:p>
        </w:tc>
      </w:tr>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Verdana" w:eastAsia="Calibri" w:hAnsi="Verdana" w:cs="Times New Roman"/>
                <w:b/>
                <w:sz w:val="18"/>
                <w:szCs w:val="18"/>
              </w:rPr>
              <w:t>III.17 SŤAŽNOSTI</w:t>
            </w:r>
          </w:p>
        </w:tc>
      </w:tr>
      <w:tr w:rsidR="0037361D" w:rsidRPr="0037361D" w:rsidTr="00A617C6">
        <w:trPr>
          <w:trHeight w:val="631"/>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MS Mincho" w:hAnsi="Verdana" w:cs="Times New Roman"/>
                <w:sz w:val="18"/>
                <w:szCs w:val="18"/>
              </w:rPr>
              <w:t xml:space="preserve">Účelom spracúvania osobných údajov v rámci predmetnej agendy je </w:t>
            </w:r>
            <w:r w:rsidRPr="0037361D">
              <w:rPr>
                <w:rFonts w:ascii="Verdana" w:eastAsia="Calibri"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Sťažnosti</w:t>
            </w:r>
          </w:p>
        </w:tc>
      </w:tr>
    </w:tbl>
    <w:p w:rsidR="0037361D" w:rsidRDefault="0037361D">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205"/>
      </w:tblGrid>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lastRenderedPageBreak/>
              <w:t>Právny základ</w:t>
            </w:r>
          </w:p>
        </w:tc>
        <w:tc>
          <w:tcPr>
            <w:tcW w:w="6205" w:type="dxa"/>
          </w:tcPr>
          <w:p w:rsidR="0037361D" w:rsidRPr="0037361D" w:rsidRDefault="0037361D" w:rsidP="0037361D">
            <w:pPr>
              <w:spacing w:after="0"/>
              <w:jc w:val="both"/>
              <w:rPr>
                <w:rFonts w:ascii="Verdana" w:eastAsia="Calibri" w:hAnsi="Verdana" w:cs="Lucida Sans Unicode"/>
                <w:sz w:val="18"/>
                <w:szCs w:val="18"/>
              </w:rPr>
            </w:pPr>
            <w:r w:rsidRPr="0037361D">
              <w:rPr>
                <w:rFonts w:ascii="Verdana" w:eastAsia="Calibri" w:hAnsi="Verdana" w:cs="Lucida Sans Unicode"/>
                <w:sz w:val="18"/>
                <w:szCs w:val="18"/>
              </w:rPr>
              <w:t xml:space="preserve">Plnenie zákonnej povinnosti prevádzkovateľa v zmysle článku 6 ods. 1 písm. c) Nariadenia. </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Lucida Sans Unicode"/>
                <w:sz w:val="18"/>
                <w:szCs w:val="18"/>
              </w:rPr>
              <w:t xml:space="preserve">Spracúvanie osobných údajov je povolené Ústavou Slovenskej republiky, zákonom NR SR č. 9/2010 Z. z. </w:t>
            </w:r>
            <w:r w:rsidRPr="0037361D">
              <w:rPr>
                <w:rFonts w:ascii="Verdana" w:eastAsia="Calibri" w:hAnsi="Verdana" w:cs="Lucida Sans Unicode"/>
                <w:sz w:val="18"/>
                <w:szCs w:val="18"/>
              </w:rPr>
              <w:br/>
              <w:t>o sťažnostiach v znení zákona 289/2012 Z. z.</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spacing w:after="0"/>
              <w:jc w:val="both"/>
              <w:rPr>
                <w:rFonts w:ascii="Verdana" w:eastAsia="Calibri" w:hAnsi="Verdana" w:cs="Verdana"/>
                <w:iCs/>
                <w:sz w:val="18"/>
                <w:szCs w:val="18"/>
              </w:rPr>
            </w:pPr>
            <w:r w:rsidRPr="0037361D">
              <w:rPr>
                <w:rFonts w:ascii="Verdana" w:eastAsia="Calibri" w:hAnsi="Verdana" w:cs="Verdana"/>
                <w:iCs/>
                <w:sz w:val="18"/>
                <w:szCs w:val="18"/>
              </w:rPr>
              <w:t>Orgány verejnej moci podľa príslušných právnych predpisov</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05" w:type="dxa"/>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Pr>
          <w:p w:rsidR="0037361D" w:rsidRPr="0037361D" w:rsidRDefault="0037361D" w:rsidP="0037361D">
            <w:pPr>
              <w:numPr>
                <w:ilvl w:val="0"/>
                <w:numId w:val="7"/>
              </w:numPr>
              <w:spacing w:after="0"/>
              <w:contextualSpacing/>
              <w:jc w:val="both"/>
              <w:rPr>
                <w:rFonts w:ascii="Verdana" w:eastAsia="MS Mincho" w:hAnsi="Verdana" w:cs="Times New Roman"/>
                <w:sz w:val="18"/>
                <w:szCs w:val="18"/>
              </w:rPr>
            </w:pPr>
            <w:r w:rsidRPr="0037361D">
              <w:rPr>
                <w:rFonts w:ascii="Verdana" w:eastAsia="MS Mincho" w:hAnsi="Verdana" w:cs="Times New Roman"/>
                <w:sz w:val="18"/>
                <w:szCs w:val="18"/>
              </w:rPr>
              <w:t xml:space="preserve">fyzické osoby – sťažovateľ, </w:t>
            </w:r>
          </w:p>
          <w:p w:rsidR="0037361D" w:rsidRPr="0037361D" w:rsidRDefault="0037361D" w:rsidP="0037361D">
            <w:pPr>
              <w:numPr>
                <w:ilvl w:val="0"/>
                <w:numId w:val="7"/>
              </w:numPr>
              <w:spacing w:after="0"/>
              <w:contextualSpacing/>
              <w:jc w:val="both"/>
              <w:rPr>
                <w:rFonts w:ascii="Verdana" w:eastAsia="MS Mincho" w:hAnsi="Verdana" w:cs="Times New Roman"/>
                <w:sz w:val="18"/>
                <w:szCs w:val="18"/>
              </w:rPr>
            </w:pPr>
            <w:r w:rsidRPr="0037361D">
              <w:rPr>
                <w:rFonts w:ascii="Verdana" w:eastAsia="MS Mincho" w:hAnsi="Verdana" w:cs="Times New Roman"/>
                <w:sz w:val="18"/>
                <w:szCs w:val="18"/>
              </w:rPr>
              <w:t xml:space="preserve">fyzická osoba – zástupca sťažovateľa, </w:t>
            </w:r>
          </w:p>
          <w:p w:rsidR="0037361D" w:rsidRPr="0037361D" w:rsidRDefault="0037361D" w:rsidP="0037361D">
            <w:pPr>
              <w:numPr>
                <w:ilvl w:val="0"/>
                <w:numId w:val="7"/>
              </w:numPr>
              <w:spacing w:after="0"/>
              <w:contextualSpacing/>
              <w:jc w:val="both"/>
              <w:rPr>
                <w:rFonts w:ascii="Verdana" w:eastAsia="MS Mincho" w:hAnsi="Verdana" w:cs="Times New Roman"/>
                <w:sz w:val="18"/>
                <w:szCs w:val="18"/>
              </w:rPr>
            </w:pPr>
            <w:r w:rsidRPr="0037361D">
              <w:rPr>
                <w:rFonts w:ascii="Verdana" w:eastAsia="MS Mincho" w:hAnsi="Verdana" w:cs="Times New Roman"/>
                <w:sz w:val="18"/>
                <w:szCs w:val="18"/>
              </w:rPr>
              <w:t xml:space="preserve">iné fyzické osoby, ktorých osobné údaje sú nevyhnutné </w:t>
            </w:r>
            <w:r w:rsidRPr="0037361D">
              <w:rPr>
                <w:rFonts w:ascii="Verdana" w:eastAsia="MS Mincho" w:hAnsi="Verdana" w:cs="Times New Roman"/>
                <w:sz w:val="18"/>
                <w:szCs w:val="18"/>
              </w:rPr>
              <w:br/>
              <w:t>na vybavovanie sťažností.</w:t>
            </w:r>
          </w:p>
        </w:tc>
      </w:tr>
      <w:tr w:rsidR="0037361D" w:rsidRPr="0037361D" w:rsidTr="00A617C6">
        <w:tc>
          <w:tcPr>
            <w:tcW w:w="9606" w:type="dxa"/>
            <w:gridSpan w:val="2"/>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Verdana" w:eastAsia="Calibri" w:hAnsi="Verdana" w:cs="Times New Roman"/>
                <w:b/>
                <w:sz w:val="18"/>
                <w:szCs w:val="18"/>
              </w:rPr>
              <w:t>III.18 EVIDENCIA ŽIADOSTÍ NA ZÁKLADE ZÁKONA Č. 211/2000 Z. Z.  O SLOBODNOM PRÍSTUPE K INFORMÁCIÁM</w:t>
            </w:r>
          </w:p>
        </w:tc>
      </w:tr>
      <w:tr w:rsidR="0037361D" w:rsidRPr="0037361D" w:rsidTr="00A617C6">
        <w:trPr>
          <w:trHeight w:val="631"/>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MS Mincho" w:hAnsi="Verdana" w:cs="Times New Roman"/>
                <w:sz w:val="18"/>
                <w:szCs w:val="18"/>
              </w:rPr>
              <w:t xml:space="preserve">Účelom spracúvania osobných údajov v rámci predmetnej agendy je </w:t>
            </w:r>
            <w:r w:rsidRPr="0037361D">
              <w:rPr>
                <w:rFonts w:ascii="Verdana" w:eastAsia="Calibri" w:hAnsi="Verdana" w:cs="Arial"/>
                <w:sz w:val="18"/>
                <w:szCs w:val="18"/>
              </w:rPr>
              <w:t xml:space="preserve">poskytovanie informácií v súlade so zákonom o slobodnom prístupe k informáciám, ktorý upravuje nielen vzťah medzi povinnými osobami a žiadateľmi, ale aj podmienky, postup </w:t>
            </w:r>
            <w:r w:rsidRPr="0037361D">
              <w:rPr>
                <w:rFonts w:ascii="Verdana" w:eastAsia="Calibri" w:hAnsi="Verdana" w:cs="Arial"/>
                <w:sz w:val="18"/>
                <w:szCs w:val="18"/>
              </w:rPr>
              <w:br/>
              <w:t>a rozsah slobodného prístupu k informáciám.</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Evidencia žiadostí na základe zákona č. 211/2000 Z. z.              o slobodnom prístupe k informáciám</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Pr>
          <w:p w:rsidR="0037361D" w:rsidRPr="0037361D" w:rsidRDefault="0037361D" w:rsidP="0037361D">
            <w:pPr>
              <w:spacing w:after="0"/>
              <w:jc w:val="both"/>
              <w:rPr>
                <w:rFonts w:ascii="Verdana" w:eastAsia="Calibri" w:hAnsi="Verdana" w:cs="Lucida Sans Unicode"/>
                <w:sz w:val="18"/>
                <w:szCs w:val="18"/>
              </w:rPr>
            </w:pPr>
            <w:r w:rsidRPr="0037361D">
              <w:rPr>
                <w:rFonts w:ascii="Verdana" w:eastAsia="Calibri" w:hAnsi="Verdana" w:cs="Lucida Sans Unicode"/>
                <w:sz w:val="18"/>
                <w:szCs w:val="18"/>
              </w:rPr>
              <w:t xml:space="preserve">Plnenie zákonnej povinnosti prevádzkovateľa v zmysle článku 6 ods. 1 písm. c) Nariadenia. </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spacing w:after="0"/>
              <w:jc w:val="both"/>
              <w:rPr>
                <w:rFonts w:ascii="Verdana" w:eastAsia="Times New Roman" w:hAnsi="Verdana" w:cs="Arial"/>
                <w:sz w:val="18"/>
                <w:szCs w:val="18"/>
              </w:rPr>
            </w:pPr>
            <w:r w:rsidRPr="0037361D">
              <w:rPr>
                <w:rFonts w:ascii="Verdana" w:eastAsia="Times New Roman" w:hAnsi="Verdana" w:cs="Arial"/>
                <w:sz w:val="18"/>
                <w:szCs w:val="18"/>
              </w:rPr>
              <w:t xml:space="preserve">Žiadatelia, </w:t>
            </w:r>
            <w:r w:rsidRPr="0037361D">
              <w:rPr>
                <w:rFonts w:ascii="Verdana" w:eastAsia="Times New Roman" w:hAnsi="Verdana" w:cs="Verdana"/>
                <w:iCs/>
                <w:sz w:val="18"/>
                <w:szCs w:val="18"/>
              </w:rPr>
              <w:t xml:space="preserve">orgány verejnej moci </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05" w:type="dxa"/>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Pr>
          <w:p w:rsidR="0037361D" w:rsidRPr="0037361D" w:rsidRDefault="0037361D" w:rsidP="0037361D">
            <w:pPr>
              <w:numPr>
                <w:ilvl w:val="0"/>
                <w:numId w:val="11"/>
              </w:numPr>
              <w:spacing w:after="0"/>
              <w:ind w:left="285" w:hanging="284"/>
              <w:contextualSpacing/>
              <w:jc w:val="both"/>
              <w:rPr>
                <w:rFonts w:ascii="Verdana" w:eastAsia="MS Mincho" w:hAnsi="Verdana" w:cs="Times New Roman"/>
                <w:sz w:val="18"/>
                <w:szCs w:val="18"/>
              </w:rPr>
            </w:pPr>
            <w:r w:rsidRPr="0037361D">
              <w:rPr>
                <w:rFonts w:ascii="Verdana" w:eastAsia="MS Mincho" w:hAnsi="Verdana" w:cs="Times New Roman"/>
                <w:sz w:val="18"/>
                <w:szCs w:val="18"/>
              </w:rPr>
              <w:t xml:space="preserve">fyzické osoby – žiadateľ, </w:t>
            </w:r>
          </w:p>
          <w:p w:rsidR="0037361D" w:rsidRPr="0037361D" w:rsidRDefault="0037361D" w:rsidP="0037361D">
            <w:pPr>
              <w:numPr>
                <w:ilvl w:val="0"/>
                <w:numId w:val="11"/>
              </w:numPr>
              <w:spacing w:after="0"/>
              <w:ind w:left="285" w:hanging="284"/>
              <w:contextualSpacing/>
              <w:jc w:val="both"/>
              <w:rPr>
                <w:rFonts w:ascii="Verdana" w:eastAsia="MS Mincho" w:hAnsi="Verdana" w:cs="Times New Roman"/>
                <w:sz w:val="18"/>
                <w:szCs w:val="18"/>
              </w:rPr>
            </w:pPr>
            <w:r w:rsidRPr="0037361D">
              <w:rPr>
                <w:rFonts w:ascii="Verdana" w:eastAsia="MS Mincho" w:hAnsi="Verdana" w:cs="Times New Roman"/>
                <w:sz w:val="18"/>
                <w:szCs w:val="18"/>
              </w:rPr>
              <w:t xml:space="preserve">dotknuté osoby podľa § 9 zákona č. 211/2000 Z. z.  o slobodnom prístupe k informáciám a o zmene a doplnení niektorých zákonov. </w:t>
            </w:r>
          </w:p>
        </w:tc>
      </w:tr>
      <w:tr w:rsidR="0037361D" w:rsidRPr="0037361D" w:rsidTr="00A617C6">
        <w:tc>
          <w:tcPr>
            <w:tcW w:w="9606" w:type="dxa"/>
            <w:gridSpan w:val="2"/>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Calibri" w:eastAsia="Calibri" w:hAnsi="Calibri" w:cs="Times New Roman"/>
              </w:rPr>
              <w:br w:type="page"/>
            </w:r>
            <w:r w:rsidRPr="0037361D">
              <w:rPr>
                <w:rFonts w:ascii="Verdana" w:eastAsia="Times New Roman" w:hAnsi="Verdana" w:cs="Times New Roman"/>
                <w:b/>
                <w:sz w:val="18"/>
                <w:szCs w:val="18"/>
              </w:rPr>
              <w:t>III.</w:t>
            </w:r>
            <w:r w:rsidRPr="0037361D">
              <w:rPr>
                <w:rFonts w:ascii="Verdana" w:eastAsia="Calibri" w:hAnsi="Verdana" w:cs="Times New Roman"/>
                <w:b/>
                <w:sz w:val="18"/>
                <w:szCs w:val="18"/>
              </w:rPr>
              <w:t>19 SPRÁVA REGISTRATÚRY</w:t>
            </w:r>
          </w:p>
        </w:tc>
      </w:tr>
      <w:tr w:rsidR="0037361D" w:rsidRPr="0037361D" w:rsidTr="00A617C6">
        <w:trPr>
          <w:trHeight w:val="631"/>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Účelom spracúvania osobných údajov v rámci predmetnej agendy je 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Správa registratúry</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Pr>
          <w:p w:rsidR="0037361D" w:rsidRPr="0037361D" w:rsidRDefault="0037361D" w:rsidP="0037361D">
            <w:pPr>
              <w:spacing w:after="0"/>
              <w:jc w:val="both"/>
              <w:rPr>
                <w:rFonts w:ascii="Verdana" w:eastAsia="Calibri" w:hAnsi="Verdana" w:cs="Lucida Sans Unicode"/>
                <w:sz w:val="18"/>
                <w:szCs w:val="18"/>
              </w:rPr>
            </w:pPr>
            <w:r w:rsidRPr="0037361D">
              <w:rPr>
                <w:rFonts w:ascii="Verdana" w:eastAsia="Calibri" w:hAnsi="Verdana" w:cs="Lucida Sans Unicode"/>
                <w:sz w:val="18"/>
                <w:szCs w:val="18"/>
              </w:rPr>
              <w:t xml:space="preserve">Plnenie zákonnej povinnosti prevádzkovateľa v zmysle článku 6 ods. 1 písm. c) Nariadenia. </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Orgány verejnej moci podľa príslušných právnych predpisov</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bl>
    <w:p w:rsidR="0037361D" w:rsidRDefault="0037361D">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205"/>
      </w:tblGrid>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lastRenderedPageBreak/>
              <w:t>Informácia o existencii automatizovaného rozhodovania vrátane profilovania</w:t>
            </w:r>
          </w:p>
        </w:tc>
        <w:tc>
          <w:tcPr>
            <w:tcW w:w="6205" w:type="dxa"/>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 Kategórie dotknutých osôb   </w:t>
            </w:r>
          </w:p>
        </w:tc>
        <w:tc>
          <w:tcPr>
            <w:tcW w:w="6205" w:type="dxa"/>
          </w:tcPr>
          <w:p w:rsidR="0037361D" w:rsidRPr="0037361D" w:rsidRDefault="0037361D" w:rsidP="0037361D">
            <w:pPr>
              <w:spacing w:after="0"/>
              <w:jc w:val="both"/>
              <w:rPr>
                <w:rFonts w:ascii="Verdana" w:eastAsia="MS Mincho" w:hAnsi="Verdana" w:cs="Times New Roman"/>
                <w:sz w:val="18"/>
                <w:szCs w:val="18"/>
              </w:rPr>
            </w:pPr>
            <w:r w:rsidRPr="0037361D">
              <w:rPr>
                <w:rFonts w:ascii="Verdana" w:eastAsia="MS Mincho" w:hAnsi="Verdana" w:cs="Times New Roman"/>
                <w:sz w:val="18"/>
                <w:szCs w:val="18"/>
              </w:rPr>
              <w:t xml:space="preserve">dotknuté osoby v rámci všetkých účelov spracúvania osobných údajov vymedzených prevádzkovateľom </w:t>
            </w:r>
          </w:p>
        </w:tc>
      </w:tr>
      <w:tr w:rsidR="0037361D" w:rsidRPr="0037361D" w:rsidTr="00A617C6">
        <w:tc>
          <w:tcPr>
            <w:tcW w:w="9606" w:type="dxa"/>
            <w:gridSpan w:val="2"/>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Calibri" w:eastAsia="Calibri" w:hAnsi="Calibri" w:cs="Times New Roman"/>
              </w:rPr>
              <w:br w:type="page"/>
            </w:r>
            <w:r w:rsidRPr="0037361D">
              <w:rPr>
                <w:rFonts w:ascii="Verdana" w:eastAsia="Times New Roman" w:hAnsi="Verdana" w:cs="Times New Roman"/>
                <w:b/>
                <w:sz w:val="18"/>
                <w:szCs w:val="18"/>
              </w:rPr>
              <w:t>III.</w:t>
            </w:r>
            <w:r w:rsidRPr="0037361D">
              <w:rPr>
                <w:rFonts w:ascii="Verdana" w:eastAsia="Calibri" w:hAnsi="Verdana" w:cs="Times New Roman"/>
                <w:b/>
                <w:sz w:val="18"/>
                <w:szCs w:val="18"/>
              </w:rPr>
              <w:t>20 OZNÁMENIA PODĽA ZÁKONA NR SR Č. 54/2019 Z. Z. O OCHRANE OZNAMOVATEĽOV PROTISPOLOČENSKEJ ČINNOSTI A O ZMENE A DOPLNENÍ NIEKTORÝCH ZÁKONOV</w:t>
            </w:r>
          </w:p>
        </w:tc>
      </w:tr>
      <w:tr w:rsidR="0037361D" w:rsidRPr="0037361D" w:rsidTr="00A617C6">
        <w:trPr>
          <w:trHeight w:val="631"/>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Účelom spracúvania osobných údajov oznamovateľov je prešetrovanie podaných oznámení podľa zákona NR SR č. 54/2019 Z. z. o ochrane oznamovateľov protispoločenskej činnosti a o zmene a doplnení niektorých zákonov.</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 xml:space="preserve">IS Oznámenia podľa zákona NR SR č. 54/2019 Z. z. o ochrane oznamovateľov protispoločenskej činnosti a o zmene a doplnení niektorých zákonov </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Calibri" w:eastAsia="Calibri" w:hAnsi="Calibri" w:cs="Times New Roman"/>
              </w:rPr>
              <w:br w:type="page"/>
            </w:r>
            <w:r w:rsidRPr="0037361D">
              <w:rPr>
                <w:rFonts w:ascii="Verdana" w:eastAsia="Calibri" w:hAnsi="Verdana" w:cs="Times New Roman"/>
                <w:sz w:val="18"/>
                <w:szCs w:val="18"/>
              </w:rPr>
              <w:t>Právny základ</w:t>
            </w:r>
          </w:p>
          <w:p w:rsidR="0037361D" w:rsidRPr="0037361D" w:rsidRDefault="0037361D" w:rsidP="0037361D">
            <w:pPr>
              <w:jc w:val="right"/>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 xml:space="preserve">Plnenie zákonnej povinnosti prevádzkovateľa v zmysle článku 6 ods. 1 písm. c) Nariadenia. </w:t>
            </w:r>
          </w:p>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Zákon NR SR č.  54/2019 Z. z. o ochrane oznamovateľov protispoločenskej činnosti a o zmene a doplnení niektorých zákonov.</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Orgány verejnej moci podľa príslušných právnych predpisov</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3 roky odo dňa doručenia oznámenia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05" w:type="dxa"/>
            <w:vAlign w:val="center"/>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Pr>
          <w:p w:rsidR="0037361D" w:rsidRPr="0037361D" w:rsidRDefault="0037361D" w:rsidP="0037361D">
            <w:pPr>
              <w:numPr>
                <w:ilvl w:val="0"/>
                <w:numId w:val="7"/>
              </w:numPr>
              <w:spacing w:after="0"/>
              <w:jc w:val="both"/>
              <w:rPr>
                <w:rFonts w:ascii="Verdana" w:eastAsia="Times New Roman" w:hAnsi="Verdana" w:cs="Arial"/>
                <w:sz w:val="18"/>
                <w:szCs w:val="18"/>
              </w:rPr>
            </w:pPr>
            <w:r w:rsidRPr="0037361D">
              <w:rPr>
                <w:rFonts w:ascii="Verdana" w:eastAsia="Times New Roman" w:hAnsi="Verdana" w:cs="Verdana"/>
                <w:iCs/>
                <w:sz w:val="18"/>
                <w:szCs w:val="18"/>
              </w:rPr>
              <w:t>oznamovateľ</w:t>
            </w:r>
            <w:r w:rsidRPr="0037361D">
              <w:rPr>
                <w:rFonts w:ascii="Verdana" w:eastAsia="Times New Roman" w:hAnsi="Verdana" w:cs="Arial"/>
                <w:sz w:val="18"/>
                <w:szCs w:val="18"/>
              </w:rPr>
              <w:t>,</w:t>
            </w:r>
          </w:p>
          <w:p w:rsidR="0037361D" w:rsidRPr="0037361D" w:rsidRDefault="0037361D" w:rsidP="0037361D">
            <w:pPr>
              <w:numPr>
                <w:ilvl w:val="0"/>
                <w:numId w:val="7"/>
              </w:numPr>
              <w:spacing w:after="0"/>
              <w:jc w:val="both"/>
              <w:rPr>
                <w:rFonts w:ascii="Verdana" w:eastAsia="Times New Roman" w:hAnsi="Verdana" w:cs="Arial"/>
                <w:sz w:val="18"/>
                <w:szCs w:val="18"/>
              </w:rPr>
            </w:pPr>
            <w:r w:rsidRPr="0037361D">
              <w:rPr>
                <w:rFonts w:ascii="Verdana" w:eastAsia="Times New Roman" w:hAnsi="Verdana" w:cs="Arial"/>
                <w:sz w:val="18"/>
                <w:szCs w:val="18"/>
              </w:rPr>
              <w:t>osoba, proti ktorej oznámenie smeruje.</w:t>
            </w:r>
          </w:p>
        </w:tc>
      </w:tr>
      <w:tr w:rsidR="0037361D" w:rsidRPr="0037361D" w:rsidTr="00A617C6">
        <w:tc>
          <w:tcPr>
            <w:tcW w:w="9606" w:type="dxa"/>
            <w:gridSpan w:val="2"/>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Verdana" w:eastAsia="Calibri" w:hAnsi="Verdana" w:cs="Times New Roman"/>
                <w:b/>
                <w:sz w:val="18"/>
                <w:szCs w:val="18"/>
              </w:rPr>
              <w:t>III.21 RADA ŠKOLY</w:t>
            </w:r>
          </w:p>
        </w:tc>
      </w:tr>
      <w:tr w:rsidR="0037361D" w:rsidRPr="0037361D" w:rsidTr="00A617C6">
        <w:trPr>
          <w:trHeight w:val="631"/>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MS Mincho" w:hAnsi="Verdana" w:cs="Times New Roman"/>
                <w:sz w:val="18"/>
                <w:szCs w:val="18"/>
              </w:rPr>
              <w:t xml:space="preserve">Účelom spracúvania osobných údajov v rámci predmetnej agendy je vedenie evidencie členov rady školy a zabezpečovanie </w:t>
            </w:r>
            <w:r w:rsidRPr="0037361D">
              <w:rPr>
                <w:rFonts w:ascii="Verdana" w:eastAsia="MS Mincho" w:hAnsi="Verdana" w:cs="Times New Roman"/>
                <w:sz w:val="18"/>
                <w:szCs w:val="18"/>
              </w:rPr>
              <w:br/>
              <w:t>ich komunikácie so školou.</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Rada školy</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Pr>
          <w:p w:rsidR="0037361D" w:rsidRPr="0037361D" w:rsidRDefault="0037361D" w:rsidP="0037361D">
            <w:pPr>
              <w:spacing w:after="0"/>
              <w:jc w:val="both"/>
              <w:rPr>
                <w:rFonts w:ascii="Verdana" w:eastAsia="Calibri" w:hAnsi="Verdana" w:cs="Times New Roman"/>
                <w:sz w:val="18"/>
                <w:szCs w:val="18"/>
                <w:shd w:val="clear" w:color="auto" w:fill="FFFFFF"/>
              </w:rPr>
            </w:pPr>
            <w:r w:rsidRPr="0037361D">
              <w:rPr>
                <w:rFonts w:ascii="Verdana" w:eastAsia="Calibri" w:hAnsi="Verdana" w:cs="Times New Roman"/>
                <w:sz w:val="18"/>
                <w:szCs w:val="18"/>
                <w:shd w:val="clear" w:color="auto" w:fill="FFFFFF"/>
              </w:rPr>
              <w:t xml:space="preserve">Plnenie zákonnej povinnosti prevádzkovateľa v zmysle článku 6 ods. 1 písm. c) Nariadenia. </w:t>
            </w:r>
          </w:p>
          <w:p w:rsidR="0037361D" w:rsidRPr="0037361D" w:rsidRDefault="0037361D" w:rsidP="0037361D">
            <w:pPr>
              <w:spacing w:after="0"/>
              <w:jc w:val="both"/>
              <w:rPr>
                <w:rFonts w:ascii="Verdana" w:eastAsia="Calibri" w:hAnsi="Verdana" w:cs="Times New Roman"/>
                <w:sz w:val="18"/>
                <w:szCs w:val="18"/>
                <w:shd w:val="clear" w:color="auto" w:fill="FFFFFF"/>
              </w:rPr>
            </w:pPr>
            <w:r w:rsidRPr="0037361D">
              <w:rPr>
                <w:rFonts w:ascii="Verdana" w:eastAsia="Calibri" w:hAnsi="Verdana" w:cs="Times New Roman"/>
                <w:sz w:val="18"/>
                <w:szCs w:val="18"/>
                <w:shd w:val="clear" w:color="auto" w:fill="FFFFFF"/>
              </w:rPr>
              <w:t>Zákon 596/2003 Z. z. o štátnej správe v školstve a školskej samospráve a o zmene a doplnení niektorých zákonov.</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spacing w:after="0"/>
              <w:jc w:val="both"/>
              <w:rPr>
                <w:rFonts w:ascii="Verdana" w:eastAsia="Calibri" w:hAnsi="Verdana" w:cs="Verdana"/>
                <w:iCs/>
                <w:sz w:val="18"/>
                <w:szCs w:val="18"/>
              </w:rPr>
            </w:pPr>
            <w:r w:rsidRPr="0037361D">
              <w:rPr>
                <w:rFonts w:ascii="Verdana" w:eastAsia="Calibri" w:hAnsi="Verdana" w:cs="Verdana"/>
                <w:iCs/>
                <w:sz w:val="18"/>
                <w:szCs w:val="18"/>
              </w:rPr>
              <w:t>Orgány verejnej moci podľa príslušných právnych predpisov, zriaďovateľ</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Lehoty sú uvedené v Registratúrnom pláne</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05" w:type="dxa"/>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Pr>
          <w:p w:rsidR="0037361D" w:rsidRPr="0037361D" w:rsidRDefault="0037361D" w:rsidP="0037361D">
            <w:pPr>
              <w:spacing w:after="0"/>
              <w:jc w:val="both"/>
              <w:rPr>
                <w:rFonts w:ascii="Verdana" w:eastAsia="MS Mincho" w:hAnsi="Verdana" w:cs="Times New Roman"/>
                <w:sz w:val="18"/>
                <w:szCs w:val="18"/>
              </w:rPr>
            </w:pPr>
            <w:r w:rsidRPr="0037361D">
              <w:rPr>
                <w:rFonts w:ascii="Verdana" w:eastAsia="MS Mincho" w:hAnsi="Verdana" w:cs="Times New Roman"/>
                <w:sz w:val="18"/>
                <w:szCs w:val="18"/>
              </w:rPr>
              <w:t>členovia rady školy</w:t>
            </w:r>
          </w:p>
        </w:tc>
      </w:tr>
      <w:tr w:rsidR="0037361D" w:rsidRPr="0037361D" w:rsidTr="00A617C6">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7361D" w:rsidRPr="0037361D" w:rsidRDefault="0037361D" w:rsidP="0037361D">
            <w:pPr>
              <w:spacing w:after="0"/>
              <w:rPr>
                <w:rFonts w:ascii="Verdana" w:eastAsia="Calibri" w:hAnsi="Verdana" w:cs="Times New Roman"/>
                <w:b/>
                <w:sz w:val="18"/>
                <w:szCs w:val="18"/>
              </w:rPr>
            </w:pPr>
            <w:r w:rsidRPr="0037361D">
              <w:rPr>
                <w:rFonts w:ascii="Calibri" w:eastAsia="Calibri" w:hAnsi="Calibri" w:cs="Times New Roman"/>
              </w:rPr>
              <w:br w:type="page"/>
            </w:r>
            <w:r w:rsidRPr="0037361D">
              <w:rPr>
                <w:rFonts w:ascii="Verdana" w:eastAsia="Times New Roman" w:hAnsi="Verdana" w:cs="Times New Roman"/>
                <w:b/>
                <w:sz w:val="18"/>
                <w:szCs w:val="18"/>
              </w:rPr>
              <w:t>III.</w:t>
            </w:r>
            <w:r w:rsidRPr="0037361D">
              <w:rPr>
                <w:rFonts w:ascii="Verdana" w:eastAsia="Calibri" w:hAnsi="Verdana" w:cs="Times New Roman"/>
                <w:b/>
                <w:sz w:val="18"/>
                <w:szCs w:val="18"/>
              </w:rPr>
              <w:t>22 EVIDENCIA SZČO</w:t>
            </w:r>
          </w:p>
        </w:tc>
      </w:tr>
      <w:tr w:rsidR="0037361D" w:rsidRPr="0037361D" w:rsidTr="00A617C6">
        <w:trPr>
          <w:trHeight w:val="913"/>
        </w:trPr>
        <w:tc>
          <w:tcPr>
            <w:tcW w:w="3401"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IS Evidencia SZČO</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 xml:space="preserve">Plnenie zákonnej povinnosti prevádzkovateľa v zmysle článku 6 ods. 1 písm. c) Nariadenia. </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Plnenie zmluvy v zmysle článku 6 ods. 1 písm. b) Nariadenia.</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Orgány štátnej správy, verejnej moci a verejnej správy podľa príslušných právnych predpisov</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lastRenderedPageBreak/>
              <w:t>Cezhraničný prenos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10 rokov po skončení zmluvného vzťahu z dôvodu evidencie v rámci účtovnej agendy</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05"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Calibri" w:hAnsi="Verdana" w:cs="Times New Roman"/>
                <w:sz w:val="18"/>
                <w:szCs w:val="18"/>
              </w:rPr>
            </w:pPr>
          </w:p>
          <w:p w:rsidR="0037361D" w:rsidRPr="0037361D" w:rsidRDefault="0037361D" w:rsidP="0037361D">
            <w:pPr>
              <w:spacing w:after="0"/>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Lucida Sans Unicode"/>
                <w:iCs/>
                <w:sz w:val="18"/>
                <w:szCs w:val="18"/>
              </w:rPr>
            </w:pPr>
            <w:r w:rsidRPr="0037361D">
              <w:rPr>
                <w:rFonts w:ascii="Verdana" w:eastAsia="Calibri" w:hAnsi="Verdana" w:cs="Verdana"/>
                <w:iCs/>
                <w:sz w:val="18"/>
                <w:szCs w:val="18"/>
              </w:rPr>
              <w:t>odberateľ/dodávateľ – samostatne zárobkovo činná osoba</w:t>
            </w:r>
          </w:p>
        </w:tc>
      </w:tr>
      <w:tr w:rsidR="0037361D" w:rsidRPr="0037361D" w:rsidTr="00A617C6">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7361D" w:rsidRPr="0037361D" w:rsidRDefault="0037361D" w:rsidP="0037361D">
            <w:pPr>
              <w:spacing w:after="0"/>
              <w:rPr>
                <w:rFonts w:ascii="Verdana" w:eastAsia="Calibri" w:hAnsi="Verdana" w:cs="Times New Roman"/>
                <w:b/>
                <w:sz w:val="18"/>
                <w:szCs w:val="18"/>
              </w:rPr>
            </w:pPr>
            <w:r w:rsidRPr="0037361D">
              <w:rPr>
                <w:rFonts w:ascii="Verdana" w:eastAsia="Calibri" w:hAnsi="Verdana" w:cs="Times New Roman"/>
                <w:b/>
                <w:sz w:val="18"/>
                <w:szCs w:val="18"/>
              </w:rPr>
              <w:t>III.23 EVIDENCIA ZÁSTUPCOV DODÁVATEĽOV A ODBERATEĽOV</w:t>
            </w:r>
          </w:p>
        </w:tc>
      </w:tr>
      <w:tr w:rsidR="0037361D" w:rsidRPr="0037361D" w:rsidTr="00A617C6">
        <w:trPr>
          <w:trHeight w:val="913"/>
        </w:trPr>
        <w:tc>
          <w:tcPr>
            <w:tcW w:w="3401"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IS Evidencia zástupcov dodávateľov a odberateľov </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Oprávnený záujem v zmysle čl. 6 odst. 1 písm. f) Nariadenia.</w:t>
            </w:r>
            <w:r w:rsidRPr="0037361D">
              <w:rPr>
                <w:rFonts w:ascii="Verdana" w:eastAsia="Times New Roman" w:hAnsi="Verdana" w:cs="Lucida Sans Unicode"/>
                <w:sz w:val="18"/>
                <w:szCs w:val="18"/>
                <w:lang w:eastAsia="cs-CZ"/>
              </w:rPr>
              <w:t xml:space="preserve"> </w:t>
            </w:r>
            <w:r w:rsidRPr="0037361D">
              <w:rPr>
                <w:rFonts w:ascii="Verdana" w:eastAsia="Calibri" w:hAnsi="Verdana" w:cs="Times New Roman"/>
                <w:sz w:val="18"/>
                <w:szCs w:val="18"/>
              </w:rPr>
              <w:t>Hlavným oprávneným záujmom je zabezpečenie kontinuálnej a efektívnej komunikácie so zástupcami dodávateľov a odberateľov.</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Nie sú</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Do 30 dní odo dňa skončenia dodávateľsko-odberateľských vzťahov</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Calibri" w:hAnsi="Verdana" w:cs="Times New Roman"/>
                <w:sz w:val="18"/>
                <w:szCs w:val="18"/>
              </w:rPr>
            </w:pPr>
            <w:r w:rsidRPr="0037361D">
              <w:rPr>
                <w:rFonts w:ascii="Calibri" w:eastAsia="Calibri" w:hAnsi="Calibri" w:cs="Times New Roman"/>
              </w:rPr>
              <w:br w:type="page"/>
            </w:r>
            <w:r w:rsidRPr="0037361D">
              <w:rPr>
                <w:rFonts w:ascii="Verdana" w:eastAsia="Calibri" w:hAnsi="Verdana" w:cs="Times New Roman"/>
                <w:sz w:val="18"/>
                <w:szCs w:val="18"/>
              </w:rPr>
              <w:t>Informácia o existencii automatizovaného rozhodovania vrátane profilovania</w:t>
            </w:r>
          </w:p>
        </w:tc>
        <w:tc>
          <w:tcPr>
            <w:tcW w:w="6205"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Calibri" w:hAnsi="Verdana" w:cs="Times New Roman"/>
                <w:sz w:val="18"/>
                <w:szCs w:val="18"/>
              </w:rPr>
            </w:pPr>
          </w:p>
          <w:p w:rsidR="0037361D" w:rsidRPr="0037361D" w:rsidRDefault="0037361D" w:rsidP="0037361D">
            <w:pPr>
              <w:spacing w:after="0"/>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Lucida Sans Unicode"/>
                <w:iCs/>
                <w:sz w:val="18"/>
                <w:szCs w:val="18"/>
              </w:rPr>
            </w:pPr>
            <w:r w:rsidRPr="0037361D">
              <w:rPr>
                <w:rFonts w:ascii="Verdana" w:eastAsia="Calibri" w:hAnsi="Verdana" w:cs="Verdana"/>
                <w:iCs/>
                <w:sz w:val="18"/>
                <w:szCs w:val="18"/>
              </w:rPr>
              <w:t>fyzická osoba - zástupca (zamestnanec) dodávateľa, odberateľa</w:t>
            </w:r>
          </w:p>
        </w:tc>
      </w:tr>
      <w:tr w:rsidR="0037361D" w:rsidRPr="0037361D" w:rsidTr="00A617C6">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7361D" w:rsidRPr="0037361D" w:rsidRDefault="0037361D" w:rsidP="0037361D">
            <w:pPr>
              <w:spacing w:after="0"/>
              <w:rPr>
                <w:rFonts w:ascii="Verdana" w:eastAsia="Calibri" w:hAnsi="Verdana" w:cs="Times New Roman"/>
                <w:b/>
                <w:sz w:val="18"/>
                <w:szCs w:val="18"/>
              </w:rPr>
            </w:pPr>
            <w:r w:rsidRPr="0037361D">
              <w:rPr>
                <w:rFonts w:ascii="Verdana" w:eastAsia="Calibri" w:hAnsi="Verdana" w:cs="Times New Roman"/>
                <w:b/>
                <w:sz w:val="18"/>
                <w:szCs w:val="18"/>
              </w:rPr>
              <w:t>III.24 UPLATŇOVANIE PRÁV DOTKNUTÝCH OSÔB</w:t>
            </w:r>
          </w:p>
        </w:tc>
      </w:tr>
      <w:tr w:rsidR="0037361D" w:rsidRPr="0037361D" w:rsidTr="00A617C6">
        <w:trPr>
          <w:trHeight w:val="631"/>
        </w:trPr>
        <w:tc>
          <w:tcPr>
            <w:tcW w:w="3401"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MS Mincho" w:hAnsi="Verdana" w:cs="Times New Roman"/>
                <w:sz w:val="18"/>
                <w:szCs w:val="18"/>
              </w:rPr>
              <w:t xml:space="preserve">Účelom spracúvania osobných údajov v rámci predmetnej agendy je vybavovanie žiadostí fyzických osôb smerujúcich k uplatňovaniu ich </w:t>
            </w:r>
            <w:r w:rsidRPr="0037361D">
              <w:rPr>
                <w:rFonts w:ascii="Verdana" w:eastAsia="Calibri" w:hAnsi="Verdana" w:cs="Arial"/>
                <w:sz w:val="18"/>
                <w:szCs w:val="18"/>
              </w:rPr>
              <w:t>práv ako dotknutých osôb v zmysle Nariadenia Európskeho parlamentu a Rady (EÚ) 2016/679 o ochrane fyzických osôb  pri spracúvaní osobných údajov a o voľnom pohybe takýchto údajov.</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Uplatňovanie práv dotknutých osôb</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Arial"/>
                <w:sz w:val="18"/>
                <w:szCs w:val="18"/>
              </w:rPr>
            </w:pPr>
            <w:r w:rsidRPr="0037361D">
              <w:rPr>
                <w:rFonts w:ascii="Verdana" w:eastAsia="Calibri" w:hAnsi="Verdana" w:cs="Arial"/>
                <w:sz w:val="18"/>
                <w:szCs w:val="18"/>
              </w:rPr>
              <w:t>Plnenie zákonnej povinnosti prevádzkovateľa v zmysle článku 6 ods. 1 písm. c) Nariadenia v súlade s čl. 15 až 22 a 34 Nariadenia Európskeho parlamentu a Rady (EÚ) 2016/679 o ochrane fyzických osôb  pri spracúvaní osobných údajov a o voľnom pohybe takýchto údajov</w:t>
            </w:r>
            <w:r w:rsidRPr="0037361D">
              <w:rPr>
                <w:rFonts w:ascii="Verdana" w:eastAsia="Calibri" w:hAnsi="Verdana" w:cs="Lucida Sans Unicode"/>
                <w:sz w:val="18"/>
                <w:szCs w:val="18"/>
              </w:rPr>
              <w:t>, Zákon č. 18/2018 Z. z. o ochrane osobných údajov a o zmene a doplnení niektorých zákonov.</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Orgány štátnej správy, verejnej moci a verejnej správy podľa príslušných právnych predpisov</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1 rok odo dňa vybavenia žiadosti</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05"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Calibri" w:hAnsi="Verdana" w:cs="Times New Roman"/>
                <w:sz w:val="18"/>
                <w:szCs w:val="18"/>
              </w:rPr>
            </w:pPr>
          </w:p>
          <w:p w:rsidR="0037361D" w:rsidRPr="0037361D" w:rsidRDefault="0037361D" w:rsidP="0037361D">
            <w:pPr>
              <w:spacing w:after="0"/>
              <w:rPr>
                <w:rFonts w:ascii="Verdana" w:eastAsia="Calibri" w:hAnsi="Verdana" w:cs="Times New Roman"/>
                <w:sz w:val="18"/>
                <w:szCs w:val="18"/>
                <w:highlight w:val="yellow"/>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Arial"/>
                <w:sz w:val="18"/>
                <w:szCs w:val="18"/>
              </w:rPr>
            </w:pPr>
            <w:r w:rsidRPr="0037361D">
              <w:rPr>
                <w:rFonts w:ascii="Verdana" w:eastAsia="Times New Roman" w:hAnsi="Verdana" w:cs="Verdana"/>
                <w:iCs/>
                <w:sz w:val="18"/>
                <w:szCs w:val="18"/>
              </w:rPr>
              <w:t xml:space="preserve">fyzická osoba, ktorá sa ako dotknutá osoba v rámci prevádzkovateľom vymedzených účelov obráti </w:t>
            </w:r>
            <w:r w:rsidRPr="0037361D">
              <w:rPr>
                <w:rFonts w:ascii="Verdana" w:eastAsia="Times New Roman" w:hAnsi="Verdana" w:cs="Verdana"/>
                <w:iCs/>
                <w:sz w:val="18"/>
                <w:szCs w:val="18"/>
              </w:rPr>
              <w:br/>
              <w:t xml:space="preserve">na prevádzkovateľa so žiadosťou uplatniť svoje práva </w:t>
            </w:r>
          </w:p>
        </w:tc>
      </w:tr>
      <w:tr w:rsidR="0037361D" w:rsidRPr="0037361D" w:rsidTr="00A617C6">
        <w:tc>
          <w:tcPr>
            <w:tcW w:w="9606" w:type="dxa"/>
            <w:gridSpan w:val="2"/>
            <w:shd w:val="clear" w:color="auto" w:fill="92D050"/>
          </w:tcPr>
          <w:p w:rsidR="0037361D" w:rsidRPr="0037361D" w:rsidRDefault="0037361D" w:rsidP="0037361D">
            <w:pPr>
              <w:spacing w:after="0"/>
              <w:jc w:val="both"/>
              <w:rPr>
                <w:rFonts w:ascii="Verdana" w:eastAsia="Times New Roman" w:hAnsi="Verdana" w:cs="Times New Roman"/>
                <w:b/>
                <w:sz w:val="18"/>
                <w:szCs w:val="18"/>
              </w:rPr>
            </w:pPr>
            <w:r w:rsidRPr="0037361D">
              <w:rPr>
                <w:rFonts w:ascii="Calibri" w:eastAsia="Calibri" w:hAnsi="Calibri" w:cs="Times New Roman"/>
              </w:rPr>
              <w:br w:type="page"/>
            </w:r>
            <w:r w:rsidRPr="0037361D">
              <w:rPr>
                <w:rFonts w:ascii="Verdana" w:eastAsia="Times New Roman" w:hAnsi="Verdana" w:cs="Times New Roman"/>
                <w:b/>
                <w:sz w:val="18"/>
                <w:szCs w:val="18"/>
              </w:rPr>
              <w:t>III.25 ZABEZPEČOVANIE BOZP PRE EXTERNÉ OSOBY</w:t>
            </w:r>
          </w:p>
        </w:tc>
      </w:tr>
      <w:tr w:rsidR="0037361D" w:rsidRPr="0037361D" w:rsidTr="00A617C6">
        <w:trPr>
          <w:trHeight w:val="127"/>
        </w:trPr>
        <w:tc>
          <w:tcPr>
            <w:tcW w:w="3401"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Účel spracúvania osobných údajov</w:t>
            </w:r>
          </w:p>
          <w:p w:rsidR="0037361D" w:rsidRPr="0037361D" w:rsidRDefault="0037361D" w:rsidP="0037361D">
            <w:pPr>
              <w:spacing w:after="0"/>
              <w:jc w:val="center"/>
              <w:rPr>
                <w:rFonts w:ascii="Verdana" w:eastAsia="Times New Roman" w:hAnsi="Verdana" w:cs="Times New Roman"/>
                <w:sz w:val="18"/>
                <w:szCs w:val="18"/>
              </w:rPr>
            </w:pPr>
          </w:p>
        </w:tc>
        <w:tc>
          <w:tcPr>
            <w:tcW w:w="6205"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Účelom spracúvania osobných údajov v rámci predmetnej agendy  je zabezpečovanie bezpečnosti a ochrany zdravia pri práci – organizácia vstupných školení, vyšetrovanie úrazov na pracovisku ich registrácia a evidencia</w:t>
            </w:r>
            <w:r w:rsidRPr="0037361D">
              <w:rPr>
                <w:rFonts w:ascii="Verdana" w:eastAsia="MS Mincho" w:hAnsi="Verdana" w:cs="Times New Roman"/>
                <w:sz w:val="18"/>
                <w:szCs w:val="18"/>
              </w:rPr>
              <w:t xml:space="preserve"> u externých fyzických osôb, ktoré vstúpili do priestorov prevádzkovateľa.</w:t>
            </w:r>
          </w:p>
        </w:tc>
      </w:tr>
      <w:tr w:rsidR="0037361D" w:rsidRPr="0037361D" w:rsidTr="00A617C6">
        <w:trPr>
          <w:trHeight w:val="20"/>
        </w:trPr>
        <w:tc>
          <w:tcPr>
            <w:tcW w:w="3401"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Názov informačného systému  </w:t>
            </w:r>
          </w:p>
        </w:tc>
        <w:tc>
          <w:tcPr>
            <w:tcW w:w="6205"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IS Zabezpečovanie BOZP pre externé osoby</w:t>
            </w:r>
          </w:p>
        </w:tc>
      </w:tr>
      <w:tr w:rsidR="0037361D" w:rsidRPr="0037361D" w:rsidTr="00A617C6">
        <w:trPr>
          <w:trHeight w:val="20"/>
        </w:trPr>
        <w:tc>
          <w:tcPr>
            <w:tcW w:w="3401" w:type="dxa"/>
          </w:tcPr>
          <w:p w:rsidR="0037361D" w:rsidRPr="0037361D" w:rsidRDefault="0037361D" w:rsidP="0037361D">
            <w:pPr>
              <w:spacing w:after="0"/>
              <w:rPr>
                <w:rFonts w:ascii="Verdana" w:eastAsia="Times New Roman" w:hAnsi="Verdana" w:cs="Times New Roman"/>
                <w:sz w:val="18"/>
                <w:szCs w:val="18"/>
              </w:rPr>
            </w:pPr>
            <w:r w:rsidRPr="0037361D">
              <w:rPr>
                <w:rFonts w:ascii="Calibri" w:eastAsia="Calibri" w:hAnsi="Calibri" w:cs="Times New Roman"/>
              </w:rPr>
              <w:br w:type="page"/>
            </w:r>
            <w:r w:rsidRPr="0037361D">
              <w:rPr>
                <w:rFonts w:ascii="Verdana" w:eastAsia="Times New Roman" w:hAnsi="Verdana" w:cs="Times New Roman"/>
                <w:sz w:val="18"/>
                <w:szCs w:val="18"/>
              </w:rPr>
              <w:t>Právny základ</w:t>
            </w:r>
          </w:p>
        </w:tc>
        <w:tc>
          <w:tcPr>
            <w:tcW w:w="6205" w:type="dxa"/>
          </w:tcPr>
          <w:p w:rsid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 xml:space="preserve">Plnenie zákonnej povinnosti prevádzkovateľa v zmysle článku 6 ods. 1 písm. c) Nariadenia. </w:t>
            </w:r>
          </w:p>
          <w:p w:rsidR="0037361D" w:rsidRDefault="0037361D" w:rsidP="0037361D">
            <w:pPr>
              <w:spacing w:after="0"/>
              <w:jc w:val="both"/>
              <w:rPr>
                <w:rFonts w:ascii="Verdana" w:eastAsia="Times New Roman" w:hAnsi="Verdana" w:cs="Times New Roman"/>
                <w:sz w:val="18"/>
                <w:szCs w:val="18"/>
              </w:rPr>
            </w:pPr>
          </w:p>
          <w:p w:rsidR="0037361D" w:rsidRPr="0037361D" w:rsidRDefault="0037361D" w:rsidP="0037361D">
            <w:pPr>
              <w:spacing w:after="0"/>
              <w:jc w:val="both"/>
              <w:rPr>
                <w:rFonts w:ascii="Verdana" w:eastAsia="Times New Roman" w:hAnsi="Verdana" w:cs="Times New Roman"/>
                <w:sz w:val="18"/>
                <w:szCs w:val="18"/>
              </w:rPr>
            </w:pPr>
          </w:p>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lastRenderedPageBreak/>
              <w:t>Zákon NR SR č. 124/2006 Z. z. o bezpečnosti a ochrane zdravia pri práci a o zmene a doplnení niektorých zákonov, zákon NR SR č. 314/2001 Z. z. o ochrane pred požiarmi, v znení neskorších predpisov a jeho vykonávacie predpisy.</w:t>
            </w:r>
          </w:p>
        </w:tc>
      </w:tr>
      <w:tr w:rsidR="0037361D" w:rsidRPr="0037361D" w:rsidTr="00A617C6">
        <w:trPr>
          <w:trHeight w:val="20"/>
        </w:trPr>
        <w:tc>
          <w:tcPr>
            <w:tcW w:w="3401"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 xml:space="preserve">Kategórie príjemcov </w:t>
            </w:r>
          </w:p>
        </w:tc>
        <w:tc>
          <w:tcPr>
            <w:tcW w:w="6205" w:type="dxa"/>
          </w:tcPr>
          <w:p w:rsidR="0037361D" w:rsidRPr="0037361D" w:rsidRDefault="0037361D" w:rsidP="0037361D">
            <w:pPr>
              <w:tabs>
                <w:tab w:val="num" w:pos="644"/>
              </w:tabs>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Sprostredkovateľ agendy BOZP, orgány verejnej moci podľa príslušných právnych predpisov, zriaďovateľ</w:t>
            </w:r>
          </w:p>
        </w:tc>
      </w:tr>
      <w:tr w:rsidR="0037361D" w:rsidRPr="0037361D" w:rsidTr="00A617C6">
        <w:trPr>
          <w:trHeight w:val="20"/>
        </w:trPr>
        <w:tc>
          <w:tcPr>
            <w:tcW w:w="3401"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Cezhraničný prenos os. údajov</w:t>
            </w:r>
          </w:p>
        </w:tc>
        <w:tc>
          <w:tcPr>
            <w:tcW w:w="6205"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Lehoty na vymazanie os. údajov</w:t>
            </w:r>
          </w:p>
        </w:tc>
        <w:tc>
          <w:tcPr>
            <w:tcW w:w="6205"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Lehoty sú uvedené v Registratúrnom pláne</w:t>
            </w:r>
          </w:p>
        </w:tc>
      </w:tr>
      <w:tr w:rsidR="0037361D" w:rsidRPr="0037361D" w:rsidTr="00A617C6">
        <w:trPr>
          <w:trHeight w:val="20"/>
        </w:trPr>
        <w:tc>
          <w:tcPr>
            <w:tcW w:w="3401" w:type="dxa"/>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Informácia o existencii automatizovaného rozhodovania vrátane profilovania</w:t>
            </w:r>
          </w:p>
        </w:tc>
        <w:tc>
          <w:tcPr>
            <w:tcW w:w="6205" w:type="dxa"/>
          </w:tcPr>
          <w:p w:rsidR="0037361D" w:rsidRPr="0037361D" w:rsidRDefault="0037361D" w:rsidP="0037361D">
            <w:pPr>
              <w:spacing w:after="0"/>
              <w:jc w:val="both"/>
              <w:rPr>
                <w:rFonts w:ascii="Verdana" w:eastAsia="Times New Roman" w:hAnsi="Verdana" w:cs="Times New Roman"/>
                <w:sz w:val="18"/>
                <w:szCs w:val="18"/>
              </w:rPr>
            </w:pPr>
          </w:p>
          <w:p w:rsidR="0037361D" w:rsidRPr="0037361D" w:rsidRDefault="0037361D" w:rsidP="0037361D">
            <w:pPr>
              <w:spacing w:after="0"/>
              <w:jc w:val="both"/>
              <w:rPr>
                <w:rFonts w:ascii="Verdana" w:eastAsia="Times New Roman" w:hAnsi="Verdana" w:cs="Times New Roman"/>
                <w:sz w:val="18"/>
                <w:szCs w:val="18"/>
                <w:highlight w:val="yellow"/>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Kategórie dotknutých osôb   </w:t>
            </w:r>
          </w:p>
        </w:tc>
        <w:tc>
          <w:tcPr>
            <w:tcW w:w="6205" w:type="dxa"/>
            <w:shd w:val="clear" w:color="auto" w:fill="auto"/>
          </w:tcPr>
          <w:p w:rsidR="0037361D" w:rsidRPr="0037361D" w:rsidRDefault="0037361D" w:rsidP="0037361D">
            <w:pPr>
              <w:tabs>
                <w:tab w:val="left" w:pos="284"/>
              </w:tabs>
              <w:spacing w:after="0"/>
              <w:contextualSpacing/>
              <w:jc w:val="both"/>
              <w:rPr>
                <w:rFonts w:ascii="Verdana" w:eastAsia="Times New Roman" w:hAnsi="Verdana" w:cs="Lucida Sans Unicode"/>
                <w:iCs/>
                <w:sz w:val="18"/>
                <w:szCs w:val="18"/>
              </w:rPr>
            </w:pPr>
            <w:r w:rsidRPr="0037361D">
              <w:rPr>
                <w:rFonts w:ascii="Verdana" w:eastAsia="MS Mincho" w:hAnsi="Verdana" w:cs="Times New Roman"/>
                <w:sz w:val="18"/>
                <w:szCs w:val="18"/>
              </w:rPr>
              <w:t>všetky externé osoby, ktoré vstupujú do priestorov prevádzkovateľa</w:t>
            </w:r>
          </w:p>
        </w:tc>
      </w:tr>
      <w:tr w:rsidR="0037361D" w:rsidRPr="0037361D" w:rsidTr="00A617C6">
        <w:tc>
          <w:tcPr>
            <w:tcW w:w="9606" w:type="dxa"/>
            <w:gridSpan w:val="2"/>
            <w:shd w:val="clear" w:color="auto" w:fill="92D050"/>
          </w:tcPr>
          <w:p w:rsidR="0037361D" w:rsidRPr="0037361D" w:rsidRDefault="0037361D" w:rsidP="0037361D">
            <w:pPr>
              <w:spacing w:after="0"/>
              <w:rPr>
                <w:rFonts w:ascii="Verdana" w:eastAsia="Calibri" w:hAnsi="Verdana" w:cs="Times New Roman"/>
                <w:b/>
                <w:sz w:val="18"/>
                <w:szCs w:val="18"/>
              </w:rPr>
            </w:pPr>
            <w:r w:rsidRPr="0037361D">
              <w:rPr>
                <w:rFonts w:ascii="Verdana" w:eastAsia="Calibri" w:hAnsi="Verdana" w:cs="Times New Roman"/>
                <w:b/>
                <w:sz w:val="18"/>
                <w:szCs w:val="18"/>
              </w:rPr>
              <w:t>III.26 ÚČASTNÍCI SÚŤAŽÍ</w:t>
            </w:r>
          </w:p>
        </w:tc>
      </w:tr>
      <w:tr w:rsidR="0037361D" w:rsidRPr="0037361D" w:rsidTr="00A617C6">
        <w:trPr>
          <w:trHeight w:val="837"/>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05" w:type="dxa"/>
            <w:shd w:val="clear" w:color="auto" w:fill="auto"/>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 xml:space="preserve">Účelom spracúvania osobných údajov je vedenie evidencie účastníkov súťaže, prihlásenie na súťaž, zúčastnenie sa verejného vyhodnotenia </w:t>
            </w:r>
            <w:proofErr w:type="spellStart"/>
            <w:r w:rsidRPr="0037361D">
              <w:rPr>
                <w:rFonts w:ascii="Verdana" w:eastAsia="Calibri" w:hAnsi="Verdana" w:cs="Times New Roman"/>
                <w:sz w:val="18"/>
                <w:szCs w:val="18"/>
              </w:rPr>
              <w:t>rôznororodých</w:t>
            </w:r>
            <w:proofErr w:type="spellEnd"/>
            <w:r w:rsidRPr="0037361D">
              <w:rPr>
                <w:rFonts w:ascii="Verdana" w:eastAsia="Calibri" w:hAnsi="Verdana" w:cs="Times New Roman"/>
                <w:sz w:val="18"/>
                <w:szCs w:val="18"/>
              </w:rPr>
              <w:t xml:space="preserve"> súťaží, vzájomnej komunikácie s účastníkmi súťaže, zasielanie informácii týkajúcich sa súťaže, prípadného doplnenia alebo vysvetlenia podmienok súťaže v rámci súťaží organizovaných prevádzkovateľom alebo iným subjektom (organizátorom).</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Názov informačného systému</w:t>
            </w:r>
          </w:p>
        </w:tc>
        <w:tc>
          <w:tcPr>
            <w:tcW w:w="6205"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IS Účastníci súťaží</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shd w:val="clear" w:color="auto" w:fill="FFFFFF"/>
              </w:rPr>
              <w:t xml:space="preserve">Súhlas dotknutej osoby podľa článku 6 ods. 1 písm. a) Nariadenia a zákona o ochrane osobných údajov, pričom dotknutá osoba </w:t>
            </w:r>
            <w:r w:rsidRPr="0037361D">
              <w:rPr>
                <w:rFonts w:ascii="Verdana" w:eastAsia="Calibri" w:hAnsi="Verdana" w:cs="Times New Roman"/>
                <w:sz w:val="18"/>
                <w:szCs w:val="18"/>
                <w:shd w:val="clear" w:color="auto" w:fill="FFFFFF"/>
              </w:rPr>
              <w:br/>
              <w:t xml:space="preserve">má právo kedykoľvek odvolať svoj súhlas. Odvolanie súhlasu nemá vplyv na zákonnosť spracúvania vychádzajúceho </w:t>
            </w:r>
            <w:r w:rsidRPr="0037361D">
              <w:rPr>
                <w:rFonts w:ascii="Verdana" w:eastAsia="Calibri" w:hAnsi="Verdana" w:cs="Times New Roman"/>
                <w:sz w:val="18"/>
                <w:szCs w:val="18"/>
                <w:shd w:val="clear" w:color="auto" w:fill="FFFFFF"/>
              </w:rPr>
              <w:br/>
              <w:t>zo súhlasu pred jeho odvolaním.</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Kategórie príjemcov</w:t>
            </w:r>
          </w:p>
        </w:tc>
        <w:tc>
          <w:tcPr>
            <w:tcW w:w="6205" w:type="dxa"/>
          </w:tcPr>
          <w:p w:rsidR="0037361D" w:rsidRPr="0037361D" w:rsidRDefault="0037361D" w:rsidP="0037361D">
            <w:pPr>
              <w:numPr>
                <w:ilvl w:val="0"/>
                <w:numId w:val="9"/>
              </w:numPr>
              <w:tabs>
                <w:tab w:val="left" w:pos="285"/>
              </w:tabs>
              <w:spacing w:after="0"/>
              <w:ind w:left="426"/>
              <w:contextualSpacing/>
              <w:jc w:val="both"/>
              <w:rPr>
                <w:rFonts w:ascii="Verdana" w:eastAsia="Calibri" w:hAnsi="Verdana" w:cs="Verdana"/>
                <w:iCs/>
                <w:sz w:val="18"/>
                <w:szCs w:val="18"/>
              </w:rPr>
            </w:pPr>
            <w:r w:rsidRPr="0037361D">
              <w:rPr>
                <w:rFonts w:ascii="Verdana" w:eastAsia="Calibri" w:hAnsi="Verdana" w:cs="Lucida Sans Unicode"/>
                <w:iCs/>
                <w:sz w:val="18"/>
                <w:szCs w:val="18"/>
              </w:rPr>
              <w:t xml:space="preserve">médiá, </w:t>
            </w:r>
          </w:p>
          <w:p w:rsidR="0037361D" w:rsidRPr="0037361D" w:rsidRDefault="0037361D" w:rsidP="0037361D">
            <w:pPr>
              <w:numPr>
                <w:ilvl w:val="0"/>
                <w:numId w:val="9"/>
              </w:numPr>
              <w:tabs>
                <w:tab w:val="left" w:pos="285"/>
              </w:tabs>
              <w:spacing w:after="0"/>
              <w:ind w:left="426"/>
              <w:jc w:val="both"/>
              <w:rPr>
                <w:rFonts w:ascii="Verdana" w:eastAsia="Times New Roman" w:hAnsi="Verdana" w:cs="Verdana"/>
                <w:iCs/>
                <w:sz w:val="18"/>
                <w:szCs w:val="18"/>
              </w:rPr>
            </w:pPr>
            <w:r w:rsidRPr="0037361D">
              <w:rPr>
                <w:rFonts w:ascii="Verdana" w:eastAsia="Times New Roman" w:hAnsi="Verdana" w:cs="Lucida Sans Unicode"/>
                <w:iCs/>
                <w:sz w:val="18"/>
                <w:szCs w:val="18"/>
              </w:rPr>
              <w:t>spoluorganizátori súťaží.</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1 rok od konca roka, v ktorom sa súťaž uskutočnila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Informácia o existencii automatizovaného rozhodovania vrátane profilovania</w:t>
            </w:r>
          </w:p>
        </w:tc>
        <w:tc>
          <w:tcPr>
            <w:tcW w:w="6205" w:type="dxa"/>
          </w:tcPr>
          <w:p w:rsidR="0037361D" w:rsidRPr="0037361D" w:rsidRDefault="0037361D" w:rsidP="0037361D">
            <w:pPr>
              <w:spacing w:after="0"/>
              <w:rPr>
                <w:rFonts w:ascii="Verdana" w:eastAsia="Calibri" w:hAnsi="Verdana" w:cs="Times New Roman"/>
                <w:sz w:val="18"/>
                <w:szCs w:val="18"/>
              </w:rPr>
            </w:pPr>
          </w:p>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Calibri" w:eastAsia="Calibri" w:hAnsi="Calibri" w:cs="Times New Roman"/>
              </w:rPr>
              <w:br w:type="page"/>
            </w:r>
            <w:r w:rsidRPr="0037361D">
              <w:rPr>
                <w:rFonts w:ascii="Verdana" w:eastAsia="Calibri" w:hAnsi="Verdana" w:cs="Times New Roman"/>
                <w:sz w:val="18"/>
                <w:szCs w:val="18"/>
              </w:rPr>
              <w:t xml:space="preserve">Kategórie dotknutých osôb   </w:t>
            </w:r>
          </w:p>
        </w:tc>
        <w:tc>
          <w:tcPr>
            <w:tcW w:w="6205" w:type="dxa"/>
          </w:tcPr>
          <w:p w:rsidR="0037361D" w:rsidRPr="0037361D" w:rsidRDefault="0037361D" w:rsidP="0037361D">
            <w:pPr>
              <w:tabs>
                <w:tab w:val="left" w:pos="284"/>
              </w:tabs>
              <w:spacing w:after="0"/>
              <w:jc w:val="both"/>
              <w:rPr>
                <w:rFonts w:ascii="Verdana" w:eastAsia="Calibri" w:hAnsi="Verdana" w:cs="Lucida Sans Unicode"/>
                <w:iCs/>
                <w:sz w:val="18"/>
                <w:szCs w:val="18"/>
              </w:rPr>
            </w:pPr>
            <w:r w:rsidRPr="0037361D">
              <w:rPr>
                <w:rFonts w:ascii="Verdana" w:eastAsia="Calibri" w:hAnsi="Verdana" w:cs="Verdana"/>
                <w:iCs/>
                <w:sz w:val="18"/>
                <w:szCs w:val="18"/>
              </w:rPr>
              <w:t>fyzické osoby - účastníci súťaží</w:t>
            </w:r>
          </w:p>
        </w:tc>
      </w:tr>
      <w:tr w:rsidR="0037361D" w:rsidRPr="0037361D" w:rsidTr="00A617C6">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7361D" w:rsidRPr="0037361D" w:rsidRDefault="0037361D" w:rsidP="0037361D">
            <w:pPr>
              <w:spacing w:after="0"/>
              <w:rPr>
                <w:rFonts w:ascii="Verdana" w:eastAsia="Times New Roman" w:hAnsi="Verdana" w:cs="Times New Roman"/>
                <w:b/>
                <w:sz w:val="18"/>
                <w:szCs w:val="18"/>
              </w:rPr>
            </w:pPr>
            <w:r w:rsidRPr="0037361D">
              <w:rPr>
                <w:rFonts w:ascii="Verdana" w:eastAsia="Times New Roman" w:hAnsi="Verdana" w:cs="Times New Roman"/>
                <w:b/>
                <w:sz w:val="18"/>
                <w:szCs w:val="18"/>
              </w:rPr>
              <w:t xml:space="preserve">III.27 INTERNÁ KOMUNIKÁCIA </w:t>
            </w:r>
          </w:p>
        </w:tc>
      </w:tr>
      <w:tr w:rsidR="0037361D" w:rsidRPr="0037361D" w:rsidTr="00A617C6">
        <w:trPr>
          <w:trHeight w:val="76"/>
        </w:trPr>
        <w:tc>
          <w:tcPr>
            <w:tcW w:w="3401"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Účel spracúvania osobných údajov</w:t>
            </w:r>
          </w:p>
          <w:p w:rsidR="0037361D" w:rsidRPr="0037361D" w:rsidRDefault="0037361D" w:rsidP="0037361D">
            <w:pPr>
              <w:spacing w:after="0"/>
              <w:jc w:val="right"/>
              <w:rPr>
                <w:rFonts w:ascii="Verdana" w:eastAsia="Times New Roman" w:hAnsi="Verdana" w:cs="Times New Roman"/>
                <w:sz w:val="18"/>
                <w:szCs w:val="18"/>
              </w:rPr>
            </w:pP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Účelom spracúvania osobných údajov zamestnancov je kontaktovanie zamestnancov z dôvodu zmien alebo iných okolností súvisiacich s ich pracovným pomerom alebo v rámci plnenia pracovných úloh a povinností (napr. choroba, zastupovanie, zmena zmeny).</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Názov informačného systému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IS Interná komunikácia</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Právny základ</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Oprávnený záujem v zmysle článku 6 ods. 1 písm. f) Nariadenia. Hlavným oprávneným záujmom je zabezpečenie plynulého plnenia predmetu činnosti prevádzkovateľa a jeho zamestnancov.</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 xml:space="preserve">Kategórie príjemcov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tabs>
                <w:tab w:val="num" w:pos="644"/>
              </w:tabs>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Nie sú</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Cezhraničný prenos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Lehoty na vymazanie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Dňom skončenia pracovného pomeru</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Calibri" w:eastAsia="Calibri" w:hAnsi="Calibri" w:cs="Times New Roman"/>
              </w:rPr>
              <w:br w:type="page"/>
            </w:r>
            <w:r w:rsidRPr="0037361D">
              <w:rPr>
                <w:rFonts w:ascii="Calibri" w:eastAsia="Times New Roman" w:hAnsi="Calibri" w:cs="Times New Roman"/>
              </w:rPr>
              <w:br w:type="page"/>
            </w:r>
            <w:r w:rsidRPr="0037361D">
              <w:rPr>
                <w:rFonts w:ascii="Verdana" w:eastAsia="Times New Roman" w:hAnsi="Verdana" w:cs="Arial"/>
                <w:sz w:val="18"/>
                <w:szCs w:val="18"/>
              </w:rPr>
              <w:t>Informácia o existencii automatizovaného rozhodovania vrátane profilovania</w:t>
            </w:r>
          </w:p>
        </w:tc>
        <w:tc>
          <w:tcPr>
            <w:tcW w:w="6205"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Times New Roman" w:hAnsi="Verdana" w:cs="Times New Roman"/>
                <w:sz w:val="18"/>
                <w:szCs w:val="18"/>
              </w:rPr>
            </w:pPr>
          </w:p>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Kategórie dotknutých osôb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widowControl w:val="0"/>
              <w:numPr>
                <w:ilvl w:val="0"/>
                <w:numId w:val="12"/>
              </w:numPr>
              <w:tabs>
                <w:tab w:val="num" w:pos="427"/>
                <w:tab w:val="num" w:pos="786"/>
                <w:tab w:val="num" w:pos="1070"/>
                <w:tab w:val="left" w:pos="1440"/>
              </w:tabs>
              <w:suppressAutoHyphens/>
              <w:spacing w:after="0"/>
              <w:ind w:hanging="719"/>
              <w:contextualSpacing/>
              <w:jc w:val="both"/>
              <w:rPr>
                <w:rFonts w:ascii="Verdana" w:eastAsia="Times New Roman" w:hAnsi="Verdana" w:cs="Times New Roman"/>
                <w:iCs/>
                <w:sz w:val="18"/>
                <w:szCs w:val="18"/>
              </w:rPr>
            </w:pPr>
            <w:r w:rsidRPr="0037361D">
              <w:rPr>
                <w:rFonts w:ascii="Verdana" w:eastAsia="Times New Roman" w:hAnsi="Verdana" w:cs="Times New Roman"/>
                <w:iCs/>
                <w:sz w:val="18"/>
                <w:szCs w:val="18"/>
              </w:rPr>
              <w:t>fyzické osoby – zamestnanci prevádzkovateľa,</w:t>
            </w:r>
          </w:p>
          <w:p w:rsidR="0037361D" w:rsidRPr="0037361D" w:rsidRDefault="0037361D" w:rsidP="0037361D">
            <w:pPr>
              <w:widowControl w:val="0"/>
              <w:numPr>
                <w:ilvl w:val="0"/>
                <w:numId w:val="12"/>
              </w:numPr>
              <w:tabs>
                <w:tab w:val="num" w:pos="427"/>
                <w:tab w:val="num" w:pos="786"/>
                <w:tab w:val="num" w:pos="1070"/>
                <w:tab w:val="left" w:pos="1440"/>
              </w:tabs>
              <w:suppressAutoHyphens/>
              <w:spacing w:after="0"/>
              <w:ind w:hanging="719"/>
              <w:contextualSpacing/>
              <w:jc w:val="both"/>
              <w:rPr>
                <w:rFonts w:ascii="Verdana" w:eastAsia="Times New Roman" w:hAnsi="Verdana" w:cs="Times New Roman"/>
                <w:iCs/>
                <w:sz w:val="18"/>
                <w:szCs w:val="18"/>
              </w:rPr>
            </w:pPr>
            <w:r w:rsidRPr="0037361D">
              <w:rPr>
                <w:rFonts w:ascii="Verdana" w:eastAsia="Times New Roman" w:hAnsi="Verdana" w:cs="Times New Roman"/>
                <w:iCs/>
                <w:sz w:val="18"/>
                <w:szCs w:val="18"/>
              </w:rPr>
              <w:t>členovia rady školy.</w:t>
            </w:r>
          </w:p>
        </w:tc>
      </w:tr>
      <w:tr w:rsidR="0037361D" w:rsidRPr="0037361D" w:rsidTr="00A617C6">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7361D" w:rsidRPr="0037361D" w:rsidRDefault="0037361D" w:rsidP="0037361D">
            <w:pPr>
              <w:spacing w:after="0"/>
              <w:rPr>
                <w:rFonts w:ascii="Verdana" w:eastAsia="Times New Roman" w:hAnsi="Verdana" w:cs="Times New Roman"/>
                <w:b/>
                <w:sz w:val="18"/>
                <w:szCs w:val="18"/>
              </w:rPr>
            </w:pPr>
            <w:r w:rsidRPr="0037361D">
              <w:rPr>
                <w:rFonts w:ascii="Calibri" w:eastAsia="Calibri" w:hAnsi="Calibri" w:cs="Times New Roman"/>
              </w:rPr>
              <w:br w:type="page"/>
            </w:r>
            <w:r w:rsidRPr="0037361D">
              <w:rPr>
                <w:rFonts w:ascii="Verdana" w:eastAsia="Times New Roman" w:hAnsi="Verdana" w:cs="Times New Roman"/>
                <w:b/>
                <w:sz w:val="18"/>
                <w:szCs w:val="18"/>
              </w:rPr>
              <w:t xml:space="preserve">III.28 EXTERNÁ KOMUNIKÁCIA </w:t>
            </w:r>
          </w:p>
        </w:tc>
      </w:tr>
      <w:tr w:rsidR="0037361D" w:rsidRPr="0037361D" w:rsidTr="00A617C6">
        <w:trPr>
          <w:trHeight w:val="76"/>
        </w:trPr>
        <w:tc>
          <w:tcPr>
            <w:tcW w:w="3401"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Účel spracúvania osobných údajov</w:t>
            </w:r>
          </w:p>
          <w:p w:rsidR="0037361D" w:rsidRPr="0037361D" w:rsidRDefault="0037361D" w:rsidP="0037361D">
            <w:pPr>
              <w:spacing w:after="0"/>
              <w:jc w:val="right"/>
              <w:rPr>
                <w:rFonts w:ascii="Verdana" w:eastAsia="Times New Roman" w:hAnsi="Verdana" w:cs="Times New Roman"/>
                <w:sz w:val="18"/>
                <w:szCs w:val="18"/>
              </w:rPr>
            </w:pP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Účelom spracúvania osobných údajov zamestnancov je kontaktovanie a zverejňovanie súkromného telefónneho čísla alebo súkromnej e-mailovej adresy dotknutej osoby ako zamestnanca v rámci externej komunikácie (s tretími osobami) v rámci plnenia pracovných úloh a povinností.</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Názov informačného systému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IS Externá komunikácia</w:t>
            </w:r>
          </w:p>
        </w:tc>
      </w:tr>
    </w:tbl>
    <w:p w:rsidR="0037361D" w:rsidRDefault="0037361D">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205"/>
      </w:tblGrid>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lastRenderedPageBreak/>
              <w:t>Právny základ</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 xml:space="preserve">Kategórie príjemcov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tabs>
                <w:tab w:val="num" w:pos="644"/>
              </w:tabs>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Tretie osoby v rámci externej komunikácie (napr. zákonní zástupcovia detí alebo žiakov)</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Cezhraničný prenos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Lehoty na vymazanie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7 dní od odvolania súhlasu, dňom skončenia pracovného pomeru</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sz w:val="18"/>
                <w:szCs w:val="18"/>
              </w:rPr>
            </w:pPr>
            <w:r w:rsidRPr="0037361D">
              <w:rPr>
                <w:rFonts w:ascii="Calibri" w:eastAsia="Times New Roman" w:hAnsi="Calibri" w:cs="Times New Roman"/>
              </w:rPr>
              <w:br w:type="page"/>
            </w:r>
            <w:r w:rsidRPr="0037361D">
              <w:rPr>
                <w:rFonts w:ascii="Verdana" w:eastAsia="Times New Roman" w:hAnsi="Verdana" w:cs="Arial"/>
                <w:sz w:val="18"/>
                <w:szCs w:val="18"/>
              </w:rPr>
              <w:t>Informácia o existencii automatizovaného rozhodovania vrátane profilovania</w:t>
            </w:r>
          </w:p>
        </w:tc>
        <w:tc>
          <w:tcPr>
            <w:tcW w:w="6205"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Times New Roman" w:hAnsi="Verdana" w:cs="Times New Roman"/>
                <w:sz w:val="18"/>
                <w:szCs w:val="18"/>
              </w:rPr>
            </w:pPr>
          </w:p>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Times New Roman" w:hAnsi="Verdana" w:cs="Times New Roman"/>
                <w:b/>
                <w:bCs/>
                <w:sz w:val="18"/>
                <w:szCs w:val="18"/>
              </w:rPr>
            </w:pPr>
            <w:r w:rsidRPr="0037361D">
              <w:rPr>
                <w:rFonts w:ascii="Verdana" w:eastAsia="Times New Roman" w:hAnsi="Verdana" w:cs="Times New Roman"/>
                <w:sz w:val="18"/>
                <w:szCs w:val="18"/>
              </w:rPr>
              <w:t xml:space="preserve">Kategórie dotknutých osôb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37361D">
              <w:rPr>
                <w:rFonts w:ascii="Verdana" w:eastAsia="Times New Roman" w:hAnsi="Verdana" w:cs="Times New Roman"/>
                <w:iCs/>
                <w:sz w:val="18"/>
                <w:szCs w:val="18"/>
              </w:rPr>
              <w:t>fyzické osoby – zamestnanci prevádzkovateľa</w:t>
            </w:r>
          </w:p>
        </w:tc>
      </w:tr>
      <w:tr w:rsidR="0037361D" w:rsidRPr="0037361D" w:rsidTr="00A617C6">
        <w:trPr>
          <w:trHeight w:val="190"/>
        </w:trPr>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b/>
                <w:sz w:val="18"/>
                <w:szCs w:val="18"/>
              </w:rPr>
              <w:t>III.29 PREBERANIE DETÍ</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Základným účelom predmetného IS je spracúvanie osobných údajov osoby splnomocnenej na prebranie dieťaťa z materskej školy.</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IS Preberanie detí</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Lucida Sans Unicode"/>
                <w:sz w:val="18"/>
                <w:szCs w:val="18"/>
              </w:rPr>
            </w:pPr>
            <w:r w:rsidRPr="0037361D">
              <w:rPr>
                <w:rFonts w:ascii="Verdana" w:eastAsia="Calibri" w:hAnsi="Verdana" w:cs="Lucida Sans Unicode"/>
                <w:sz w:val="18"/>
                <w:szCs w:val="18"/>
              </w:rPr>
              <w:t xml:space="preserve">Plnenie zákonnej povinnosti prevádzkovateľa v zmysle článku 6 ods. 1 písm. c) Nariadenia. </w:t>
            </w:r>
          </w:p>
          <w:p w:rsidR="0037361D" w:rsidRPr="0037361D" w:rsidRDefault="0037361D" w:rsidP="0037361D">
            <w:pPr>
              <w:shd w:val="clear" w:color="auto" w:fill="FFFFFF"/>
              <w:spacing w:after="0"/>
              <w:jc w:val="both"/>
              <w:rPr>
                <w:rFonts w:ascii="Segoe UI" w:eastAsia="Times New Roman" w:hAnsi="Segoe UI" w:cs="Segoe UI"/>
                <w:b/>
                <w:bCs/>
                <w:color w:val="000000"/>
              </w:rPr>
            </w:pPr>
            <w:r w:rsidRPr="0037361D">
              <w:rPr>
                <w:rFonts w:ascii="Verdana" w:eastAsia="Times New Roman" w:hAnsi="Verdana" w:cs="Arial"/>
                <w:sz w:val="18"/>
                <w:szCs w:val="18"/>
              </w:rPr>
              <w:t xml:space="preserve">Vyhláška Ministerstva školstva Slovenskej republiky </w:t>
            </w:r>
            <w:r w:rsidRPr="0037361D">
              <w:rPr>
                <w:rFonts w:ascii="Verdana" w:eastAsia="Times New Roman" w:hAnsi="Verdana" w:cs="Arial"/>
                <w:sz w:val="18"/>
                <w:szCs w:val="18"/>
              </w:rPr>
              <w:br/>
              <w:t>č. 306/2008 Z. z. o materskej škole, zákon NR SR č. 40/1964 Zb. Občiansky zákonník §31-33b.</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Orgány verejnej moci podľa príslušných právnych predpisov</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vAlign w:val="center"/>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30 dní po ukončení školského roka</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Arial"/>
                <w:sz w:val="18"/>
                <w:szCs w:val="18"/>
              </w:rPr>
              <w:t>Informácia o existencii automatizovaného rozhodovania vrátane profilovania</w:t>
            </w:r>
          </w:p>
        </w:tc>
        <w:tc>
          <w:tcPr>
            <w:tcW w:w="6205" w:type="dxa"/>
            <w:tcBorders>
              <w:top w:val="single" w:sz="4" w:space="0" w:color="auto"/>
              <w:left w:val="single" w:sz="4" w:space="0" w:color="auto"/>
              <w:bottom w:val="single" w:sz="4" w:space="0" w:color="auto"/>
              <w:right w:val="single" w:sz="4" w:space="0" w:color="auto"/>
            </w:tcBorders>
            <w:vAlign w:val="center"/>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numPr>
                <w:ilvl w:val="0"/>
                <w:numId w:val="10"/>
              </w:numPr>
              <w:tabs>
                <w:tab w:val="left" w:pos="1260"/>
                <w:tab w:val="left" w:pos="2160"/>
              </w:tabs>
              <w:spacing w:after="0"/>
              <w:jc w:val="both"/>
              <w:rPr>
                <w:rFonts w:ascii="Verdana" w:eastAsia="Times New Roman" w:hAnsi="Verdana" w:cs="Arial"/>
                <w:sz w:val="18"/>
                <w:szCs w:val="18"/>
              </w:rPr>
            </w:pPr>
            <w:r w:rsidRPr="0037361D">
              <w:rPr>
                <w:rFonts w:ascii="Verdana" w:eastAsia="Times New Roman" w:hAnsi="Verdana" w:cs="Arial"/>
                <w:sz w:val="18"/>
                <w:szCs w:val="18"/>
              </w:rPr>
              <w:t xml:space="preserve">zákonný zástupca dieťaťa, </w:t>
            </w:r>
          </w:p>
          <w:p w:rsidR="0037361D" w:rsidRPr="0037361D" w:rsidRDefault="0037361D" w:rsidP="0037361D">
            <w:pPr>
              <w:numPr>
                <w:ilvl w:val="0"/>
                <w:numId w:val="10"/>
              </w:numPr>
              <w:tabs>
                <w:tab w:val="left" w:pos="1260"/>
                <w:tab w:val="left" w:pos="2160"/>
              </w:tabs>
              <w:spacing w:after="0"/>
              <w:jc w:val="both"/>
              <w:rPr>
                <w:rFonts w:ascii="Verdana" w:eastAsia="Times New Roman" w:hAnsi="Verdana" w:cs="Verdana"/>
                <w:iCs/>
                <w:sz w:val="18"/>
                <w:szCs w:val="18"/>
              </w:rPr>
            </w:pPr>
            <w:r w:rsidRPr="0037361D">
              <w:rPr>
                <w:rFonts w:ascii="Verdana" w:eastAsia="Times New Roman" w:hAnsi="Verdana" w:cs="Arial"/>
                <w:sz w:val="18"/>
                <w:szCs w:val="18"/>
              </w:rPr>
              <w:t xml:space="preserve">osoba splnomocnená na preberanie dieťaťa z materskej školy. </w:t>
            </w:r>
          </w:p>
        </w:tc>
      </w:tr>
      <w:tr w:rsidR="0037361D" w:rsidRPr="0037361D" w:rsidTr="00A617C6">
        <w:trPr>
          <w:trHeight w:val="190"/>
        </w:trPr>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b/>
                <w:sz w:val="18"/>
                <w:szCs w:val="18"/>
              </w:rPr>
              <w:t>III.30 PREBERANIE ŽIAKOV</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 xml:space="preserve">Základným účelom predmetného IS je spracúvanie osobných údajov osoby splnomocnenej na prebranie žiaka zo základnej školy. </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 xml:space="preserve">IS Preberanie žiakov </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Calibri" w:hAnsi="Verdana" w:cs="Lucida Sans Unicode"/>
                <w:sz w:val="18"/>
                <w:szCs w:val="18"/>
              </w:rPr>
            </w:pPr>
            <w:r w:rsidRPr="0037361D">
              <w:rPr>
                <w:rFonts w:ascii="Verdana" w:eastAsia="Calibri" w:hAnsi="Verdana" w:cs="Lucida Sans Unicode"/>
                <w:sz w:val="18"/>
                <w:szCs w:val="18"/>
              </w:rPr>
              <w:t xml:space="preserve">Plnenie zákonnej povinnosti prevádzkovateľa v zmysle článku 6 ods. 1 písm. c) Nariadenia. </w:t>
            </w:r>
          </w:p>
          <w:p w:rsidR="0037361D" w:rsidRPr="0037361D" w:rsidRDefault="0037361D" w:rsidP="0037361D">
            <w:pPr>
              <w:shd w:val="clear" w:color="auto" w:fill="FFFFFF"/>
              <w:spacing w:after="0"/>
              <w:jc w:val="both"/>
              <w:rPr>
                <w:rFonts w:ascii="Segoe UI" w:eastAsia="Times New Roman" w:hAnsi="Segoe UI" w:cs="Segoe UI"/>
                <w:b/>
                <w:bCs/>
                <w:color w:val="000000"/>
              </w:rPr>
            </w:pPr>
            <w:r w:rsidRPr="0037361D">
              <w:rPr>
                <w:rFonts w:ascii="Verdana" w:eastAsia="Times New Roman" w:hAnsi="Verdana" w:cs="Arial"/>
                <w:sz w:val="18"/>
                <w:szCs w:val="18"/>
              </w:rPr>
              <w:t xml:space="preserve">Vyhláška Ministerstva školstva Slovenskej republiky </w:t>
            </w:r>
            <w:r w:rsidRPr="0037361D">
              <w:rPr>
                <w:rFonts w:ascii="Verdana" w:eastAsia="Times New Roman" w:hAnsi="Verdana" w:cs="Arial"/>
                <w:sz w:val="18"/>
                <w:szCs w:val="18"/>
              </w:rPr>
              <w:br/>
              <w:t>č. 306/2008 Z. z. o materskej škole, zákon NR SR č. 40/1964 Zb. Občiansky zákonník §31-33b.</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Orgány verejnej moci podľa príslušných právnych predpisov</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vAlign w:val="center"/>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30 dní po ukončení školského roka</w:t>
            </w: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Arial"/>
                <w:sz w:val="18"/>
                <w:szCs w:val="18"/>
              </w:rPr>
              <w:t>Informácia o existencii automatizovaného rozhodovania vrátane profilovania</w:t>
            </w:r>
          </w:p>
        </w:tc>
        <w:tc>
          <w:tcPr>
            <w:tcW w:w="6205" w:type="dxa"/>
            <w:tcBorders>
              <w:top w:val="single" w:sz="4" w:space="0" w:color="auto"/>
              <w:left w:val="single" w:sz="4" w:space="0" w:color="auto"/>
              <w:bottom w:val="single" w:sz="4" w:space="0" w:color="auto"/>
              <w:right w:val="single" w:sz="4" w:space="0" w:color="auto"/>
            </w:tcBorders>
            <w:vAlign w:val="center"/>
            <w:hideMark/>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p w:rsidR="0037361D" w:rsidRPr="0037361D" w:rsidRDefault="0037361D" w:rsidP="0037361D">
            <w:pPr>
              <w:spacing w:after="0"/>
              <w:rPr>
                <w:rFonts w:ascii="Verdana" w:eastAsia="Times New Roman" w:hAnsi="Verdana" w:cs="Times New Roman"/>
                <w:sz w:val="18"/>
                <w:szCs w:val="18"/>
              </w:rPr>
            </w:pPr>
          </w:p>
        </w:tc>
      </w:tr>
      <w:tr w:rsidR="0037361D" w:rsidRPr="0037361D" w:rsidTr="00A617C6">
        <w:trPr>
          <w:trHeight w:val="190"/>
        </w:trPr>
        <w:tc>
          <w:tcPr>
            <w:tcW w:w="3401"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Borders>
              <w:top w:val="single" w:sz="4" w:space="0" w:color="auto"/>
              <w:left w:val="single" w:sz="4" w:space="0" w:color="auto"/>
              <w:bottom w:val="single" w:sz="4" w:space="0" w:color="auto"/>
              <w:right w:val="single" w:sz="4" w:space="0" w:color="auto"/>
            </w:tcBorders>
            <w:hideMark/>
          </w:tcPr>
          <w:p w:rsidR="0037361D" w:rsidRPr="0037361D" w:rsidRDefault="0037361D" w:rsidP="0037361D">
            <w:pPr>
              <w:numPr>
                <w:ilvl w:val="0"/>
                <w:numId w:val="10"/>
              </w:numPr>
              <w:tabs>
                <w:tab w:val="left" w:pos="1260"/>
                <w:tab w:val="left" w:pos="2160"/>
              </w:tabs>
              <w:spacing w:after="0"/>
              <w:jc w:val="both"/>
              <w:rPr>
                <w:rFonts w:ascii="Verdana" w:eastAsia="Times New Roman" w:hAnsi="Verdana" w:cs="Arial"/>
                <w:sz w:val="18"/>
                <w:szCs w:val="18"/>
              </w:rPr>
            </w:pPr>
            <w:r w:rsidRPr="0037361D">
              <w:rPr>
                <w:rFonts w:ascii="Verdana" w:eastAsia="Times New Roman" w:hAnsi="Verdana" w:cs="Arial"/>
                <w:sz w:val="18"/>
                <w:szCs w:val="18"/>
              </w:rPr>
              <w:t xml:space="preserve">zákonný zástupca žiaka, </w:t>
            </w:r>
          </w:p>
          <w:p w:rsidR="0037361D" w:rsidRPr="0037361D" w:rsidRDefault="0037361D" w:rsidP="0037361D">
            <w:pPr>
              <w:numPr>
                <w:ilvl w:val="0"/>
                <w:numId w:val="10"/>
              </w:numPr>
              <w:tabs>
                <w:tab w:val="left" w:pos="1260"/>
                <w:tab w:val="left" w:pos="2160"/>
              </w:tabs>
              <w:spacing w:after="0"/>
              <w:jc w:val="both"/>
              <w:rPr>
                <w:rFonts w:ascii="Verdana" w:eastAsia="Times New Roman" w:hAnsi="Verdana" w:cs="Verdana"/>
                <w:iCs/>
                <w:sz w:val="18"/>
                <w:szCs w:val="18"/>
              </w:rPr>
            </w:pPr>
            <w:r w:rsidRPr="0037361D">
              <w:rPr>
                <w:rFonts w:ascii="Verdana" w:eastAsia="Times New Roman" w:hAnsi="Verdana" w:cs="Arial"/>
                <w:sz w:val="18"/>
                <w:szCs w:val="18"/>
              </w:rPr>
              <w:t>osoba splnomocnená na preberanie žiaka zo základnej školy.</w:t>
            </w:r>
          </w:p>
        </w:tc>
      </w:tr>
      <w:tr w:rsidR="0037361D" w:rsidRPr="0037361D" w:rsidTr="00A617C6">
        <w:tc>
          <w:tcPr>
            <w:tcW w:w="9606" w:type="dxa"/>
            <w:gridSpan w:val="2"/>
            <w:shd w:val="clear" w:color="auto" w:fill="92D050"/>
          </w:tcPr>
          <w:p w:rsidR="0037361D" w:rsidRPr="0037361D" w:rsidRDefault="0037361D" w:rsidP="0037361D">
            <w:pPr>
              <w:spacing w:after="0"/>
              <w:rPr>
                <w:rFonts w:ascii="Verdana" w:eastAsia="Calibri" w:hAnsi="Verdana" w:cs="Times New Roman"/>
                <w:b/>
                <w:sz w:val="18"/>
                <w:szCs w:val="18"/>
              </w:rPr>
            </w:pPr>
            <w:r w:rsidRPr="0037361D">
              <w:rPr>
                <w:rFonts w:ascii="Calibri" w:eastAsia="Calibri" w:hAnsi="Calibri" w:cs="Times New Roman"/>
              </w:rPr>
              <w:br w:type="page"/>
            </w:r>
            <w:r w:rsidRPr="0037361D">
              <w:rPr>
                <w:rFonts w:ascii="Verdana" w:eastAsia="Times New Roman" w:hAnsi="Verdana" w:cs="Times New Roman"/>
                <w:b/>
                <w:sz w:val="18"/>
                <w:szCs w:val="18"/>
              </w:rPr>
              <w:t>III.</w:t>
            </w:r>
            <w:r w:rsidRPr="0037361D">
              <w:rPr>
                <w:rFonts w:ascii="Verdana" w:eastAsia="Calibri" w:hAnsi="Verdana" w:cs="Times New Roman"/>
                <w:b/>
                <w:sz w:val="18"/>
                <w:szCs w:val="18"/>
              </w:rPr>
              <w:t xml:space="preserve">31 ZMLUVNÉ VZŤAHY </w:t>
            </w:r>
          </w:p>
        </w:tc>
      </w:tr>
      <w:tr w:rsidR="0037361D" w:rsidRPr="0037361D" w:rsidTr="00A617C6">
        <w:trPr>
          <w:trHeight w:val="1197"/>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Verdana"/>
                <w:sz w:val="18"/>
                <w:szCs w:val="18"/>
              </w:rPr>
              <w:t>Účelom spracúvania osobných údajov je spracúvanie osobných údajov fyzických osôb v rámci sledovania, dodržiavania právnych predpisov, pripravovanie zmluvných vzťahov, prevodov majetku, nájomných zmlúv, kúpnych zmlúv, zmlúv o spolupráci, mandátnych zmlúv a pod. Ďalej je to zúčastňovanie sa na vypracovaní zmlúv v rámci dodávateľsko – odberateľských vzťahov, uplatňovanie práva na plnenie záväzkov zo zmlúv  a majetkových sankcií, práv na náhradu škody a pod</w:t>
            </w:r>
            <w:r w:rsidRPr="0037361D">
              <w:rPr>
                <w:rFonts w:ascii="Verdana" w:eastAsia="Calibri" w:hAnsi="Verdana" w:cs="Times New Roman"/>
                <w:sz w:val="18"/>
                <w:szCs w:val="18"/>
              </w:rPr>
              <w:t xml:space="preserve">.  </w:t>
            </w:r>
          </w:p>
        </w:tc>
      </w:tr>
      <w:tr w:rsidR="0037361D" w:rsidRPr="0037361D" w:rsidTr="00A617C6">
        <w:trPr>
          <w:trHeight w:val="20"/>
        </w:trPr>
        <w:tc>
          <w:tcPr>
            <w:tcW w:w="3401"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IS Zmluvné vzťahy </w:t>
            </w:r>
          </w:p>
        </w:tc>
      </w:tr>
    </w:tbl>
    <w:p w:rsidR="0037361D" w:rsidRDefault="0037361D">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
        <w:gridCol w:w="6205"/>
      </w:tblGrid>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lastRenderedPageBreak/>
              <w:t>Právny základ</w:t>
            </w:r>
          </w:p>
        </w:tc>
        <w:tc>
          <w:tcPr>
            <w:tcW w:w="6205" w:type="dxa"/>
          </w:tcPr>
          <w:p w:rsidR="0037361D" w:rsidRPr="0037361D" w:rsidRDefault="0037361D" w:rsidP="0037361D">
            <w:pPr>
              <w:spacing w:after="0"/>
              <w:jc w:val="both"/>
              <w:rPr>
                <w:rFonts w:ascii="Verdana" w:eastAsia="Calibri" w:hAnsi="Verdana" w:cs="Lucida Sans Unicode"/>
                <w:sz w:val="18"/>
                <w:szCs w:val="18"/>
              </w:rPr>
            </w:pPr>
            <w:r w:rsidRPr="0037361D">
              <w:rPr>
                <w:rFonts w:ascii="Verdana" w:eastAsia="Calibri" w:hAnsi="Verdana" w:cs="Lucida Sans Unicode"/>
                <w:sz w:val="18"/>
                <w:szCs w:val="18"/>
              </w:rPr>
              <w:t>Plnenie zmluvy v zmysle článku 6 ods. 1 písm. b) Nariadenia.</w:t>
            </w: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Arial"/>
                <w:sz w:val="18"/>
                <w:szCs w:val="18"/>
              </w:rPr>
              <w:t>Zákon č. 40/1964 Zb. Občiansky  zákonník v znení neskorších predpisov, Zákon č. 513/1991 Zb. Obchodný zákonník v znení neskorších predpisov., Zákon č. 250/2007 Z. z., zmluvy uzatvorené v zmysle vyššie uvedených právnych predpisov.</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spacing w:after="0"/>
              <w:jc w:val="both"/>
              <w:rPr>
                <w:rFonts w:ascii="Verdana" w:eastAsia="Times New Roman" w:hAnsi="Verdana" w:cs="Verdana"/>
                <w:iCs/>
                <w:sz w:val="18"/>
                <w:szCs w:val="18"/>
              </w:rPr>
            </w:pPr>
            <w:r w:rsidRPr="0037361D">
              <w:rPr>
                <w:rFonts w:ascii="Verdana" w:eastAsia="Times New Roman" w:hAnsi="Verdana" w:cs="Verdana"/>
                <w:iCs/>
                <w:sz w:val="18"/>
                <w:szCs w:val="18"/>
              </w:rPr>
              <w:t>Orgány štátnej správy, verejnej moci a verejnej správy podľa príslušných právnych predpisov</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10 rokov po skončení zmluvného vzťahu</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Arial"/>
                <w:sz w:val="18"/>
                <w:szCs w:val="18"/>
              </w:rPr>
              <w:t>Informácia o existencii automatizovaného rozhodovania vrátane profilovania</w:t>
            </w:r>
          </w:p>
        </w:tc>
        <w:tc>
          <w:tcPr>
            <w:tcW w:w="6205" w:type="dxa"/>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Pr>
          <w:p w:rsidR="0037361D" w:rsidRPr="0037361D" w:rsidRDefault="0037361D" w:rsidP="0037361D">
            <w:pPr>
              <w:tabs>
                <w:tab w:val="left" w:pos="709"/>
              </w:tabs>
              <w:spacing w:after="0"/>
              <w:jc w:val="both"/>
              <w:rPr>
                <w:rFonts w:ascii="Verdana" w:eastAsia="Calibri" w:hAnsi="Verdana" w:cs="Lucida Sans Unicode"/>
                <w:i/>
                <w:iCs/>
                <w:sz w:val="18"/>
                <w:szCs w:val="18"/>
              </w:rPr>
            </w:pPr>
            <w:r w:rsidRPr="0037361D">
              <w:rPr>
                <w:rFonts w:ascii="Verdana" w:eastAsia="Calibri" w:hAnsi="Verdana" w:cs="Verdana"/>
                <w:iCs/>
                <w:sz w:val="18"/>
                <w:szCs w:val="18"/>
              </w:rPr>
              <w:t>zmluvná strana – fyzická osoba</w:t>
            </w:r>
          </w:p>
        </w:tc>
      </w:tr>
      <w:tr w:rsidR="0037361D" w:rsidRPr="0037361D" w:rsidTr="00A617C6">
        <w:tc>
          <w:tcPr>
            <w:tcW w:w="9606" w:type="dxa"/>
            <w:gridSpan w:val="3"/>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Verdana" w:eastAsia="Calibri" w:hAnsi="Verdana" w:cs="Times New Roman"/>
                <w:b/>
                <w:sz w:val="18"/>
                <w:szCs w:val="18"/>
              </w:rPr>
              <w:t>III.32 IS KONTAKTNÝ FORMULÁR</w:t>
            </w:r>
          </w:p>
        </w:tc>
      </w:tr>
      <w:tr w:rsidR="0037361D" w:rsidRPr="0037361D" w:rsidTr="00A617C6">
        <w:trPr>
          <w:trHeight w:val="631"/>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center"/>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 xml:space="preserve">Spracúvanie osobných údajov potrebných pre vybavovanie žiadostí (zodpovedania otázok, poskytovania informácií) </w:t>
            </w:r>
            <w:r w:rsidRPr="0037361D">
              <w:rPr>
                <w:rFonts w:ascii="Verdana" w:eastAsia="Calibri" w:hAnsi="Verdana" w:cs="Times New Roman"/>
                <w:sz w:val="18"/>
                <w:szCs w:val="18"/>
              </w:rPr>
              <w:br/>
              <w:t>na žiadosť fyzickej osoby prostredníctvom kontaktného formulára na webovom sídle prevádzkovateľa.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Kontaktný formulár</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Lucida Sans Unicode"/>
                <w:sz w:val="18"/>
                <w:szCs w:val="18"/>
              </w:rPr>
              <w:t xml:space="preserve">Súhlas dotknutej osoby podľa článku 6 ods. 1 písm. a) Nariadenia a zákona o ochrane osobných údajov, pričom dotknutá osoba má právo kedykoľvek odvolať svoj súhlas. Odvolanie súhlasu nemá vplyv na zákonnosť spracúvania vychádzajúceho zo súhlasu </w:t>
            </w:r>
            <w:r w:rsidRPr="0037361D">
              <w:rPr>
                <w:rFonts w:ascii="Verdana" w:eastAsia="Calibri" w:hAnsi="Verdana" w:cs="Lucida Sans Unicode"/>
                <w:sz w:val="18"/>
                <w:szCs w:val="18"/>
              </w:rPr>
              <w:br/>
              <w:t>pred jeho odvolaním.</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spacing w:after="0"/>
              <w:jc w:val="both"/>
              <w:rPr>
                <w:rFonts w:ascii="Verdana" w:eastAsia="Times New Roman" w:hAnsi="Verdana" w:cs="Verdana"/>
                <w:iCs/>
                <w:sz w:val="18"/>
                <w:szCs w:val="18"/>
              </w:rPr>
            </w:pPr>
            <w:r w:rsidRPr="0037361D">
              <w:rPr>
                <w:rFonts w:ascii="Verdana" w:eastAsia="Times New Roman" w:hAnsi="Verdana" w:cs="Times New Roman"/>
                <w:sz w:val="18"/>
                <w:szCs w:val="18"/>
              </w:rPr>
              <w:t>Nie sú</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6 mesiacov odo dňa vybavenia žiadosti</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Calibri" w:eastAsia="Calibri" w:hAnsi="Calibri" w:cs="Times New Roman"/>
              </w:rPr>
              <w:br w:type="page"/>
            </w:r>
            <w:r w:rsidRPr="0037361D">
              <w:rPr>
                <w:rFonts w:ascii="Verdana" w:eastAsia="Calibri" w:hAnsi="Verdana" w:cs="Arial"/>
                <w:sz w:val="18"/>
                <w:szCs w:val="18"/>
              </w:rPr>
              <w:t>Informácia o existencii automatizovaného rozhodovania vrátane profilovania</w:t>
            </w:r>
          </w:p>
        </w:tc>
        <w:tc>
          <w:tcPr>
            <w:tcW w:w="6205" w:type="dxa"/>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rPr>
                <w:rFonts w:ascii="Verdana" w:eastAsia="Calibri" w:hAnsi="Verdana" w:cs="Arial"/>
                <w:sz w:val="18"/>
                <w:szCs w:val="18"/>
              </w:rPr>
            </w:pPr>
            <w:r w:rsidRPr="0037361D">
              <w:rPr>
                <w:rFonts w:ascii="Verdana" w:eastAsia="Calibri" w:hAnsi="Verdana" w:cs="Arial"/>
                <w:sz w:val="18"/>
                <w:szCs w:val="18"/>
              </w:rPr>
              <w:t xml:space="preserve">Kategórie dotknutých osôb   </w:t>
            </w:r>
          </w:p>
        </w:tc>
        <w:tc>
          <w:tcPr>
            <w:tcW w:w="6205" w:type="dxa"/>
            <w:tcBorders>
              <w:top w:val="single" w:sz="4" w:space="0" w:color="auto"/>
              <w:left w:val="single" w:sz="4" w:space="0" w:color="auto"/>
              <w:bottom w:val="single" w:sz="4" w:space="0" w:color="auto"/>
              <w:right w:val="single" w:sz="4" w:space="0" w:color="auto"/>
            </w:tcBorders>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fyzická osoba - žiadateľ</w:t>
            </w:r>
          </w:p>
        </w:tc>
      </w:tr>
      <w:tr w:rsidR="0037361D" w:rsidRPr="0037361D" w:rsidTr="00A617C6">
        <w:tc>
          <w:tcPr>
            <w:tcW w:w="9606" w:type="dxa"/>
            <w:gridSpan w:val="3"/>
            <w:tcBorders>
              <w:top w:val="single" w:sz="4" w:space="0" w:color="auto"/>
              <w:left w:val="single" w:sz="4" w:space="0" w:color="auto"/>
              <w:bottom w:val="single" w:sz="4" w:space="0" w:color="auto"/>
              <w:right w:val="single" w:sz="4" w:space="0" w:color="auto"/>
            </w:tcBorders>
            <w:shd w:val="clear" w:color="auto" w:fill="92D050"/>
          </w:tcPr>
          <w:p w:rsidR="0037361D" w:rsidRPr="0037361D" w:rsidRDefault="0037361D" w:rsidP="0037361D">
            <w:pPr>
              <w:spacing w:after="0"/>
              <w:rPr>
                <w:rFonts w:ascii="Verdana" w:eastAsia="Calibri" w:hAnsi="Verdana" w:cs="Arial"/>
                <w:bCs/>
                <w:color w:val="000000"/>
                <w:sz w:val="18"/>
                <w:szCs w:val="18"/>
              </w:rPr>
            </w:pPr>
            <w:r w:rsidRPr="0037361D">
              <w:rPr>
                <w:rFonts w:ascii="Verdana" w:eastAsia="Calibri" w:hAnsi="Verdana" w:cs="Times New Roman"/>
                <w:b/>
                <w:sz w:val="18"/>
                <w:szCs w:val="18"/>
              </w:rPr>
              <w:t>III.33 KRONIKA ŠKOLY</w:t>
            </w:r>
          </w:p>
        </w:tc>
      </w:tr>
      <w:tr w:rsidR="0037361D" w:rsidRPr="0037361D" w:rsidTr="00A617C6">
        <w:trPr>
          <w:trHeight w:val="1031"/>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Calibri" w:hAnsi="Verdana" w:cs="Arial"/>
                <w:bCs/>
                <w:color w:val="000000"/>
                <w:sz w:val="18"/>
                <w:szCs w:val="18"/>
                <w:highlight w:val="magenta"/>
              </w:rPr>
            </w:pPr>
            <w:r w:rsidRPr="0037361D">
              <w:rPr>
                <w:rFonts w:ascii="Verdana" w:eastAsia="Calibri" w:hAnsi="Verdana" w:cs="Arial"/>
                <w:bCs/>
                <w:color w:val="000000"/>
                <w:sz w:val="18"/>
                <w:szCs w:val="18"/>
              </w:rPr>
              <w:t>Účelom spracúvania osobných údajov je zaznamenávanie osobných údajov fyzických osôb (najmä detí, žiakov, zamestnancov školy) v kronike školy. Kronika  je pamätná kniha školy, ktorá obsahuje zápisy o udalostiach v časovom slede.</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Kronika školy</w:t>
            </w:r>
          </w:p>
        </w:tc>
      </w:tr>
      <w:tr w:rsidR="0037361D" w:rsidRPr="0037361D" w:rsidTr="00A617C6">
        <w:trPr>
          <w:trHeight w:val="376"/>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Pr>
          <w:p w:rsidR="0037361D" w:rsidRPr="0037361D" w:rsidRDefault="0037361D" w:rsidP="0037361D">
            <w:pPr>
              <w:spacing w:after="0"/>
              <w:jc w:val="both"/>
              <w:rPr>
                <w:rFonts w:ascii="Verdana" w:eastAsia="Calibri" w:hAnsi="Verdana" w:cs="Lucida Sans Unicode"/>
                <w:sz w:val="18"/>
                <w:szCs w:val="18"/>
              </w:rPr>
            </w:pPr>
            <w:r w:rsidRPr="0037361D">
              <w:rPr>
                <w:rFonts w:ascii="Verdana" w:eastAsia="Calibri" w:hAnsi="Verdana" w:cs="Lucida Sans Unicode"/>
                <w:sz w:val="18"/>
                <w:szCs w:val="18"/>
              </w:rPr>
              <w:t xml:space="preserve">Oprávnený záujem v zmysle článku 6 ods. 1 písm. f) Nariadenia. Hlavným oprávneným záujmom je zachovanie dôležitých informácií a zaznamenávanie dôležitých udalostí súvisiacich s činnosťou školy ako aj jej zamestnancov, žiakov a absolventov pre súčasné aj budúce generácie.  </w:t>
            </w:r>
          </w:p>
        </w:tc>
      </w:tr>
      <w:tr w:rsidR="0037361D" w:rsidRPr="0037361D" w:rsidTr="00A617C6">
        <w:trPr>
          <w:trHeight w:val="109"/>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spacing w:after="0"/>
              <w:jc w:val="both"/>
              <w:rPr>
                <w:rFonts w:ascii="Verdana" w:eastAsia="Calibri" w:hAnsi="Verdana" w:cs="Arial"/>
                <w:bCs/>
                <w:color w:val="000000"/>
                <w:sz w:val="18"/>
                <w:szCs w:val="18"/>
              </w:rPr>
            </w:pPr>
            <w:r w:rsidRPr="0037361D">
              <w:rPr>
                <w:rFonts w:ascii="Verdana" w:eastAsia="Calibri" w:hAnsi="Verdana" w:cs="Arial"/>
                <w:bCs/>
                <w:color w:val="000000"/>
                <w:sz w:val="18"/>
                <w:szCs w:val="18"/>
              </w:rPr>
              <w:t>Verejnosť</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jc w:val="both"/>
              <w:rPr>
                <w:rFonts w:ascii="Verdana" w:eastAsia="Calibri" w:hAnsi="Verdana" w:cs="Arial"/>
                <w:bCs/>
                <w:color w:val="000000"/>
                <w:sz w:val="18"/>
                <w:szCs w:val="18"/>
              </w:rPr>
            </w:pPr>
            <w:r w:rsidRPr="0037361D">
              <w:rPr>
                <w:rFonts w:ascii="Verdana" w:eastAsia="Calibri" w:hAnsi="Verdana" w:cs="Arial"/>
                <w:bCs/>
                <w:color w:val="000000"/>
                <w:sz w:val="18"/>
                <w:szCs w:val="18"/>
              </w:rPr>
              <w:t>Neuskutočňuje sa</w:t>
            </w:r>
          </w:p>
        </w:tc>
      </w:tr>
      <w:tr w:rsidR="0037361D" w:rsidRPr="0037361D" w:rsidTr="00A617C6">
        <w:trPr>
          <w:trHeight w:val="70"/>
        </w:trPr>
        <w:tc>
          <w:tcPr>
            <w:tcW w:w="3401" w:type="dxa"/>
            <w:gridSpan w:val="2"/>
            <w:vAlign w:val="center"/>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vAlign w:val="center"/>
          </w:tcPr>
          <w:p w:rsidR="0037361D" w:rsidRPr="0037361D" w:rsidRDefault="0037361D" w:rsidP="0037361D">
            <w:pPr>
              <w:spacing w:after="0"/>
              <w:jc w:val="both"/>
              <w:rPr>
                <w:rFonts w:ascii="Verdana" w:eastAsia="Calibri" w:hAnsi="Verdana" w:cs="Arial"/>
                <w:bCs/>
                <w:color w:val="000000"/>
                <w:sz w:val="18"/>
                <w:szCs w:val="18"/>
              </w:rPr>
            </w:pPr>
            <w:r w:rsidRPr="0037361D">
              <w:rPr>
                <w:rFonts w:ascii="Verdana" w:eastAsia="Calibri" w:hAnsi="Verdana" w:cs="Arial"/>
                <w:bCs/>
                <w:color w:val="000000"/>
                <w:sz w:val="18"/>
                <w:szCs w:val="18"/>
              </w:rPr>
              <w:t>2 roky po naplnení účelu spracúvania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Arial"/>
                <w:sz w:val="18"/>
                <w:szCs w:val="18"/>
              </w:rPr>
              <w:t>Informácia o existencii automatizovaného rozhodovania vrátane profilovania</w:t>
            </w:r>
          </w:p>
        </w:tc>
        <w:tc>
          <w:tcPr>
            <w:tcW w:w="6205" w:type="dxa"/>
          </w:tcPr>
          <w:p w:rsidR="0037361D" w:rsidRPr="0037361D" w:rsidRDefault="0037361D" w:rsidP="0037361D">
            <w:pPr>
              <w:spacing w:after="0"/>
              <w:jc w:val="both"/>
              <w:rPr>
                <w:rFonts w:ascii="Verdana" w:eastAsia="Calibri" w:hAnsi="Verdana" w:cs="Arial"/>
                <w:bCs/>
                <w:color w:val="000000"/>
                <w:sz w:val="18"/>
                <w:szCs w:val="18"/>
              </w:rPr>
            </w:pPr>
          </w:p>
          <w:p w:rsidR="0037361D" w:rsidRPr="0037361D" w:rsidRDefault="0037361D" w:rsidP="0037361D">
            <w:pPr>
              <w:spacing w:after="0"/>
              <w:jc w:val="both"/>
              <w:rPr>
                <w:rFonts w:ascii="Verdana" w:eastAsia="Calibri" w:hAnsi="Verdana" w:cs="Arial"/>
                <w:bCs/>
                <w:color w:val="000000"/>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Pr>
          <w:p w:rsidR="0037361D" w:rsidRPr="0037361D" w:rsidRDefault="0037361D" w:rsidP="0037361D">
            <w:pPr>
              <w:spacing w:after="0"/>
              <w:jc w:val="both"/>
              <w:rPr>
                <w:rFonts w:ascii="Verdana" w:eastAsia="Calibri" w:hAnsi="Verdana" w:cs="Arial"/>
                <w:bCs/>
                <w:color w:val="000000"/>
                <w:sz w:val="18"/>
                <w:szCs w:val="18"/>
              </w:rPr>
            </w:pPr>
            <w:r w:rsidRPr="0037361D">
              <w:rPr>
                <w:rFonts w:ascii="Verdana" w:eastAsia="Calibri" w:hAnsi="Verdana" w:cs="Arial"/>
                <w:bCs/>
                <w:color w:val="000000"/>
                <w:sz w:val="18"/>
                <w:szCs w:val="18"/>
              </w:rPr>
              <w:t>fyzické osoby uvedené v kronike školy</w:t>
            </w:r>
          </w:p>
        </w:tc>
      </w:tr>
      <w:tr w:rsidR="0037361D" w:rsidRPr="0037361D" w:rsidTr="00A617C6">
        <w:tc>
          <w:tcPr>
            <w:tcW w:w="9606" w:type="dxa"/>
            <w:gridSpan w:val="3"/>
            <w:shd w:val="clear" w:color="auto" w:fill="92D050"/>
          </w:tcPr>
          <w:p w:rsidR="0037361D" w:rsidRPr="0037361D" w:rsidRDefault="0037361D" w:rsidP="0037361D">
            <w:pPr>
              <w:spacing w:after="0"/>
              <w:rPr>
                <w:rFonts w:ascii="Verdana" w:eastAsia="Calibri" w:hAnsi="Verdana" w:cs="Times New Roman"/>
                <w:b/>
                <w:sz w:val="18"/>
                <w:szCs w:val="18"/>
              </w:rPr>
            </w:pPr>
            <w:r w:rsidRPr="0037361D">
              <w:rPr>
                <w:rFonts w:ascii="Verdana" w:eastAsia="Calibri" w:hAnsi="Verdana" w:cs="Times New Roman"/>
                <w:b/>
                <w:sz w:val="18"/>
                <w:szCs w:val="18"/>
              </w:rPr>
              <w:t>III.34 KOPÍROVANIE ZDRAVOTNÝCH PREUKAZOV</w:t>
            </w:r>
          </w:p>
        </w:tc>
      </w:tr>
      <w:tr w:rsidR="0037361D" w:rsidRPr="0037361D" w:rsidTr="00A617C6">
        <w:trPr>
          <w:trHeight w:val="455"/>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tc>
        <w:tc>
          <w:tcPr>
            <w:tcW w:w="6205" w:type="dxa"/>
          </w:tcPr>
          <w:p w:rsidR="0037361D" w:rsidRPr="0037361D" w:rsidRDefault="0037361D" w:rsidP="0037361D">
            <w:pPr>
              <w:spacing w:after="0"/>
              <w:jc w:val="both"/>
              <w:rPr>
                <w:rFonts w:ascii="Verdana" w:eastAsia="Calibri" w:hAnsi="Verdana" w:cs="Arial"/>
                <w:bCs/>
                <w:color w:val="000000"/>
                <w:sz w:val="18"/>
                <w:szCs w:val="18"/>
              </w:rPr>
            </w:pPr>
            <w:r w:rsidRPr="0037361D">
              <w:rPr>
                <w:rFonts w:ascii="Verdana" w:eastAsia="Calibri" w:hAnsi="Verdana" w:cs="Arial"/>
                <w:bCs/>
                <w:color w:val="000000"/>
                <w:sz w:val="18"/>
                <w:szCs w:val="18"/>
              </w:rPr>
              <w:t xml:space="preserve">Je vyhotovovanie fotokópií zdravotných preukazov detí/žiakov školy v rámci účasti na školských výletoch, školách v prírode a pod. za účelom zabezpečenia nevyhnutnej zdravotnej starostlivosti pri úraze dieťaťa alebo žiaka školy. </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IS Kopírovanie zdravotných preukazov</w:t>
            </w:r>
          </w:p>
        </w:tc>
      </w:tr>
      <w:tr w:rsidR="0037361D" w:rsidRPr="0037361D" w:rsidTr="00A617C6">
        <w:trPr>
          <w:trHeight w:val="376"/>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Lucida Sans Unicode"/>
                <w:sz w:val="18"/>
                <w:szCs w:val="18"/>
              </w:rPr>
              <w:t>Oprávnený záujem v zmysle článku 6 ods. 1 písm. f) Nariadenia. Hlavným oprávneným záujmom je ochrana zdravia dotknutých osôb – detí a žiakov školy.</w:t>
            </w:r>
          </w:p>
        </w:tc>
      </w:tr>
      <w:tr w:rsidR="0037361D" w:rsidRPr="0037361D" w:rsidTr="00A617C6">
        <w:trPr>
          <w:trHeight w:val="7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spacing w:after="0"/>
              <w:jc w:val="both"/>
              <w:rPr>
                <w:rFonts w:ascii="Verdana" w:eastAsia="Times New Roman" w:hAnsi="Verdana" w:cs="Verdana"/>
                <w:bCs/>
                <w:sz w:val="18"/>
                <w:szCs w:val="18"/>
              </w:rPr>
            </w:pPr>
            <w:r w:rsidRPr="0037361D">
              <w:rPr>
                <w:rFonts w:ascii="Verdana" w:eastAsia="Times New Roman" w:hAnsi="Verdana" w:cs="Verdana"/>
                <w:iCs/>
                <w:sz w:val="18"/>
                <w:szCs w:val="18"/>
              </w:rPr>
              <w:t>Poskytovatelia zdravotnej starostlivosti</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81"/>
        </w:trPr>
        <w:tc>
          <w:tcPr>
            <w:tcW w:w="3401" w:type="dxa"/>
            <w:gridSpan w:val="2"/>
            <w:vAlign w:val="center"/>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Pr>
          <w:p w:rsidR="0037361D" w:rsidRPr="0037361D" w:rsidRDefault="0037361D" w:rsidP="0037361D">
            <w:pPr>
              <w:spacing w:after="0"/>
              <w:jc w:val="both"/>
              <w:rPr>
                <w:rFonts w:ascii="Verdana" w:eastAsia="Times New Roman" w:hAnsi="Verdana" w:cs="Times New Roman"/>
                <w:sz w:val="18"/>
                <w:szCs w:val="18"/>
              </w:rPr>
            </w:pPr>
            <w:r w:rsidRPr="0037361D">
              <w:rPr>
                <w:rFonts w:ascii="Verdana" w:eastAsia="Times New Roman" w:hAnsi="Verdana" w:cs="Times New Roman"/>
                <w:sz w:val="18"/>
                <w:szCs w:val="18"/>
              </w:rPr>
              <w:t>Dňom skončenia školského výletu</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Arial"/>
                <w:sz w:val="18"/>
                <w:szCs w:val="18"/>
              </w:rPr>
              <w:lastRenderedPageBreak/>
              <w:t>Informácia o existencii automatizovaného rozhodovania vrátane profilovania</w:t>
            </w:r>
          </w:p>
        </w:tc>
        <w:tc>
          <w:tcPr>
            <w:tcW w:w="6205" w:type="dxa"/>
            <w:vAlign w:val="center"/>
          </w:tcPr>
          <w:p w:rsidR="0037361D" w:rsidRPr="0037361D" w:rsidRDefault="0037361D" w:rsidP="0037361D">
            <w:pPr>
              <w:spacing w:after="0"/>
              <w:rPr>
                <w:rFonts w:ascii="Verdana" w:eastAsia="Times New Roman" w:hAnsi="Verdana" w:cs="Times New Roman"/>
                <w:sz w:val="18"/>
                <w:szCs w:val="18"/>
              </w:rPr>
            </w:pPr>
            <w:r w:rsidRPr="0037361D">
              <w:rPr>
                <w:rFonts w:ascii="Verdana" w:eastAsia="Times New Roman"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Pr>
          <w:p w:rsidR="0037361D" w:rsidRPr="0037361D" w:rsidRDefault="0037361D" w:rsidP="0037361D">
            <w:pPr>
              <w:tabs>
                <w:tab w:val="left" w:pos="1260"/>
                <w:tab w:val="left" w:pos="2160"/>
              </w:tabs>
              <w:spacing w:after="0"/>
              <w:jc w:val="both"/>
              <w:rPr>
                <w:rFonts w:ascii="Verdana" w:eastAsia="Times New Roman" w:hAnsi="Verdana" w:cs="Verdana"/>
                <w:iCs/>
                <w:sz w:val="18"/>
                <w:szCs w:val="18"/>
              </w:rPr>
            </w:pPr>
            <w:r w:rsidRPr="0037361D">
              <w:rPr>
                <w:rFonts w:ascii="Verdana" w:eastAsia="Times New Roman" w:hAnsi="Verdana" w:cs="Arial"/>
                <w:sz w:val="18"/>
                <w:szCs w:val="18"/>
              </w:rPr>
              <w:t>účastníci školského výletu</w:t>
            </w:r>
          </w:p>
        </w:tc>
      </w:tr>
      <w:tr w:rsidR="0037361D" w:rsidRPr="0037361D" w:rsidTr="00A617C6">
        <w:tc>
          <w:tcPr>
            <w:tcW w:w="9606" w:type="dxa"/>
            <w:gridSpan w:val="3"/>
            <w:tcBorders>
              <w:top w:val="single" w:sz="4" w:space="0" w:color="auto"/>
              <w:left w:val="single" w:sz="4" w:space="0" w:color="auto"/>
              <w:bottom w:val="single" w:sz="4" w:space="0" w:color="auto"/>
              <w:right w:val="single" w:sz="4" w:space="0" w:color="auto"/>
            </w:tcBorders>
            <w:shd w:val="clear" w:color="auto" w:fill="92D050"/>
          </w:tcPr>
          <w:p w:rsidR="0037361D" w:rsidRPr="0037361D" w:rsidRDefault="0037361D" w:rsidP="0037361D">
            <w:pPr>
              <w:spacing w:after="0"/>
              <w:jc w:val="both"/>
              <w:rPr>
                <w:rFonts w:ascii="Verdana" w:eastAsia="Calibri" w:hAnsi="Verdana" w:cs="Times New Roman"/>
                <w:b/>
                <w:sz w:val="18"/>
                <w:szCs w:val="18"/>
              </w:rPr>
            </w:pPr>
            <w:r w:rsidRPr="0037361D">
              <w:rPr>
                <w:rFonts w:ascii="Calibri" w:eastAsia="Calibri" w:hAnsi="Calibri" w:cs="Times New Roman"/>
              </w:rPr>
              <w:br w:type="page"/>
            </w:r>
            <w:r w:rsidRPr="0037361D">
              <w:rPr>
                <w:rFonts w:ascii="Verdana" w:eastAsia="Calibri" w:hAnsi="Verdana" w:cs="Times New Roman"/>
                <w:b/>
                <w:sz w:val="18"/>
                <w:szCs w:val="18"/>
              </w:rPr>
              <w:br w:type="page"/>
              <w:t>III.35 POSKYTOVANIE DOKUMENTOV ORGÁNOM VEREJNEJ MOCI</w:t>
            </w:r>
          </w:p>
        </w:tc>
      </w:tr>
      <w:tr w:rsidR="0037361D" w:rsidRPr="0037361D" w:rsidTr="00A617C6">
        <w:trPr>
          <w:trHeight w:val="432"/>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MS Mincho" w:hAnsi="Verdana" w:cs="Times New Roman"/>
                <w:sz w:val="18"/>
                <w:szCs w:val="18"/>
              </w:rPr>
              <w:t xml:space="preserve">Účelom spracúvania osobných údajov v rámci predmetnej agendy je </w:t>
            </w:r>
            <w:r w:rsidRPr="0037361D">
              <w:rPr>
                <w:rFonts w:ascii="Verdana" w:eastAsia="Calibri" w:hAnsi="Verdana" w:cs="Verdana"/>
                <w:sz w:val="18"/>
                <w:szCs w:val="18"/>
              </w:rPr>
              <w:t>poskytovanie dokumentov orgánom verejnej moci, ktoré môžu obsahovať osobné údaje dotknutých osôb.</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Poskytovanie dokumentov orgánom verejnej moci</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p w:rsidR="0037361D" w:rsidRPr="0037361D" w:rsidRDefault="0037361D" w:rsidP="0037361D">
            <w:pPr>
              <w:jc w:val="right"/>
              <w:rPr>
                <w:rFonts w:ascii="Verdana" w:eastAsia="Calibri" w:hAnsi="Verdana" w:cs="Times New Roman"/>
                <w:sz w:val="18"/>
                <w:szCs w:val="18"/>
              </w:rPr>
            </w:pPr>
          </w:p>
        </w:tc>
        <w:tc>
          <w:tcPr>
            <w:tcW w:w="6205" w:type="dxa"/>
          </w:tcPr>
          <w:p w:rsidR="0037361D" w:rsidRPr="0037361D" w:rsidRDefault="0037361D" w:rsidP="0037361D">
            <w:pPr>
              <w:spacing w:after="0"/>
              <w:jc w:val="both"/>
              <w:rPr>
                <w:rFonts w:ascii="Verdana" w:eastAsia="Calibri" w:hAnsi="Verdana" w:cs="Lucida Sans Unicode"/>
                <w:sz w:val="18"/>
                <w:szCs w:val="18"/>
              </w:rPr>
            </w:pPr>
            <w:r w:rsidRPr="0037361D">
              <w:rPr>
                <w:rFonts w:ascii="Verdana" w:eastAsia="Calibri" w:hAnsi="Verdana" w:cs="Lucida Sans Unicode"/>
                <w:sz w:val="18"/>
                <w:szCs w:val="18"/>
              </w:rPr>
              <w:t>Plnenie zákonnej povinnosti prevádzkovateľa v zmysle článku 6 ods. 1 písm. c) Nariadenia. V rámci všetkých právnych základov, ktoré prevádzkuje prevádzkovateľ môže orgán verejnej moci vyžadovať na základe súčinnosti.</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 xml:space="preserve">Kategórie príjemcov </w:t>
            </w:r>
          </w:p>
        </w:tc>
        <w:tc>
          <w:tcPr>
            <w:tcW w:w="6205" w:type="dxa"/>
          </w:tcPr>
          <w:p w:rsidR="0037361D" w:rsidRPr="0037361D" w:rsidRDefault="0037361D" w:rsidP="0037361D">
            <w:pPr>
              <w:spacing w:after="0"/>
              <w:jc w:val="both"/>
              <w:rPr>
                <w:rFonts w:ascii="Verdana" w:eastAsia="Calibri" w:hAnsi="Verdana" w:cs="Verdana"/>
                <w:iCs/>
                <w:sz w:val="18"/>
                <w:szCs w:val="18"/>
              </w:rPr>
            </w:pPr>
            <w:r w:rsidRPr="0037361D">
              <w:rPr>
                <w:rFonts w:ascii="Verdana" w:eastAsia="Calibri" w:hAnsi="Verdana" w:cs="Verdana"/>
                <w:iCs/>
                <w:sz w:val="18"/>
                <w:szCs w:val="18"/>
              </w:rPr>
              <w:t>Orgány verejnej moci podľa príslušných právnych predpisov</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05" w:type="dxa"/>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V zmysle Registratúrneho poriadku</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Arial"/>
                <w:sz w:val="18"/>
                <w:szCs w:val="18"/>
              </w:rPr>
              <w:t>Informácia o existencii automatizovaného rozhodovania vrátane profilovania</w:t>
            </w:r>
          </w:p>
        </w:tc>
        <w:tc>
          <w:tcPr>
            <w:tcW w:w="6205" w:type="dxa"/>
          </w:tcPr>
          <w:p w:rsidR="0037361D" w:rsidRPr="0037361D" w:rsidRDefault="0037361D" w:rsidP="0037361D">
            <w:pPr>
              <w:spacing w:after="0"/>
              <w:rPr>
                <w:rFonts w:ascii="Verdana" w:eastAsia="Calibri" w:hAnsi="Verdana" w:cs="Times New Roman"/>
                <w:sz w:val="18"/>
                <w:szCs w:val="18"/>
              </w:rPr>
            </w:pPr>
          </w:p>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401" w:type="dxa"/>
            <w:gridSpan w:val="2"/>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05" w:type="dxa"/>
          </w:tcPr>
          <w:p w:rsidR="0037361D" w:rsidRPr="0037361D" w:rsidRDefault="0037361D" w:rsidP="0037361D">
            <w:pPr>
              <w:spacing w:after="0"/>
              <w:jc w:val="both"/>
              <w:rPr>
                <w:rFonts w:ascii="Verdana" w:eastAsia="MS Mincho" w:hAnsi="Verdana" w:cs="Times New Roman"/>
                <w:sz w:val="18"/>
                <w:szCs w:val="18"/>
              </w:rPr>
            </w:pPr>
            <w:r w:rsidRPr="0037361D">
              <w:rPr>
                <w:rFonts w:ascii="Verdana" w:eastAsia="MS Mincho" w:hAnsi="Verdana" w:cs="Times New Roman"/>
                <w:sz w:val="18"/>
                <w:szCs w:val="18"/>
              </w:rPr>
              <w:t>fyzické osoby, ktorých osobné údaje sa spracúvajú v dokumentácii prevádzkovateľa</w:t>
            </w:r>
          </w:p>
        </w:tc>
      </w:tr>
      <w:tr w:rsidR="0037361D" w:rsidRPr="0037361D" w:rsidTr="00A617C6">
        <w:tc>
          <w:tcPr>
            <w:tcW w:w="9606" w:type="dxa"/>
            <w:gridSpan w:val="3"/>
            <w:shd w:val="clear" w:color="auto" w:fill="92D050"/>
          </w:tcPr>
          <w:p w:rsidR="0037361D" w:rsidRPr="0037361D" w:rsidRDefault="0037361D" w:rsidP="0037361D">
            <w:pPr>
              <w:spacing w:after="0"/>
              <w:rPr>
                <w:rFonts w:ascii="Verdana" w:eastAsia="Calibri" w:hAnsi="Verdana" w:cs="Times New Roman"/>
                <w:b/>
                <w:sz w:val="18"/>
                <w:szCs w:val="18"/>
              </w:rPr>
            </w:pPr>
            <w:r w:rsidRPr="0037361D">
              <w:rPr>
                <w:rFonts w:ascii="Calibri" w:eastAsia="Calibri" w:hAnsi="Calibri" w:cs="Times New Roman"/>
              </w:rPr>
              <w:br w:type="page"/>
            </w:r>
            <w:r w:rsidRPr="0037361D">
              <w:rPr>
                <w:rFonts w:ascii="Verdana" w:eastAsia="Calibri" w:hAnsi="Verdana" w:cs="Times New Roman"/>
                <w:b/>
                <w:sz w:val="18"/>
                <w:szCs w:val="18"/>
              </w:rPr>
              <w:t>III.36 NEVYHNUTNÉ COOKIES</w:t>
            </w:r>
          </w:p>
        </w:tc>
      </w:tr>
      <w:tr w:rsidR="0037361D" w:rsidRPr="0037361D" w:rsidTr="00A617C6">
        <w:trPr>
          <w:trHeight w:val="274"/>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Účel spracúvania osobných údajov</w:t>
            </w:r>
          </w:p>
          <w:p w:rsidR="0037361D" w:rsidRPr="0037361D" w:rsidRDefault="0037361D" w:rsidP="0037361D">
            <w:pPr>
              <w:spacing w:after="0"/>
              <w:jc w:val="right"/>
              <w:rPr>
                <w:rFonts w:ascii="Verdana" w:eastAsia="Calibri" w:hAnsi="Verdana" w:cs="Times New Roman"/>
                <w:sz w:val="18"/>
                <w:szCs w:val="18"/>
              </w:rPr>
            </w:pPr>
          </w:p>
        </w:tc>
        <w:tc>
          <w:tcPr>
            <w:tcW w:w="6237" w:type="dxa"/>
            <w:gridSpan w:val="2"/>
          </w:tcPr>
          <w:p w:rsidR="0037361D" w:rsidRPr="0037361D" w:rsidRDefault="0037361D" w:rsidP="0037361D">
            <w:pPr>
              <w:tabs>
                <w:tab w:val="left" w:pos="360"/>
              </w:tabs>
              <w:spacing w:after="0"/>
              <w:jc w:val="both"/>
              <w:rPr>
                <w:rFonts w:ascii="Verdana" w:eastAsia="Calibri" w:hAnsi="Verdana" w:cs="Arial"/>
                <w:sz w:val="18"/>
                <w:szCs w:val="18"/>
              </w:rPr>
            </w:pPr>
            <w:r w:rsidRPr="0037361D">
              <w:rPr>
                <w:rFonts w:ascii="Verdana" w:eastAsia="Calibri" w:hAnsi="Verdana" w:cs="Verdana"/>
                <w:sz w:val="18"/>
                <w:szCs w:val="18"/>
              </w:rPr>
              <w:t xml:space="preserve">Účelom spracúvania osobných údajov je spracúvanie osobných údajov fyzických osôb – návštevníkov webového sídla prevádzkovateľa za účelom technického uloženia údajov alebo prístupu k nim, za účelom prenosu alebo uľahčenia prenosu správy prostredníctvom siete, alebo ak je to bezpodmienečne potrebné pre prevádzkovateľa ako poskytovateľa služieb informačnej spoločnosti na poskytovanie služby informačnej spoločnosti, ktorú výslovne požaduje dotknutá osoba </w:t>
            </w:r>
            <w:r w:rsidRPr="0037361D">
              <w:rPr>
                <w:rFonts w:ascii="Verdana" w:eastAsia="Calibri" w:hAnsi="Verdana" w:cs="Verdana"/>
                <w:sz w:val="18"/>
                <w:szCs w:val="18"/>
              </w:rPr>
              <w:br/>
              <w:t>ako užívateľ. Jedná sa o prispôsobenie prevádzky našich webových stránok Vašim potrebám.</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Názov informačného systému  </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IS Nevyhnutné cookies</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Právny základ</w:t>
            </w:r>
          </w:p>
        </w:tc>
        <w:tc>
          <w:tcPr>
            <w:tcW w:w="6237" w:type="dxa"/>
            <w:gridSpan w:val="2"/>
          </w:tcPr>
          <w:p w:rsidR="0037361D" w:rsidRPr="0037361D" w:rsidRDefault="0037361D" w:rsidP="0037361D">
            <w:pPr>
              <w:tabs>
                <w:tab w:val="left" w:pos="2694"/>
              </w:tabs>
              <w:spacing w:after="0"/>
              <w:jc w:val="both"/>
              <w:rPr>
                <w:rFonts w:ascii="Verdana" w:eastAsia="Calibri" w:hAnsi="Verdana" w:cs="Times New Roman"/>
                <w:b/>
                <w:sz w:val="18"/>
                <w:szCs w:val="18"/>
              </w:rPr>
            </w:pPr>
            <w:r w:rsidRPr="0037361D">
              <w:rPr>
                <w:rFonts w:ascii="Verdana" w:eastAsia="Calibri" w:hAnsi="Verdana" w:cs="Times New Roman"/>
                <w:sz w:val="18"/>
                <w:szCs w:val="18"/>
              </w:rPr>
              <w:t xml:space="preserve">Plnenie zákonnej povinnosti prevádzkovateľa v zmysle článku 6 ods. 1 písm. c) Nariadenia. </w:t>
            </w:r>
          </w:p>
          <w:p w:rsidR="0037361D" w:rsidRPr="0037361D" w:rsidRDefault="0037361D" w:rsidP="0037361D">
            <w:pPr>
              <w:shd w:val="clear" w:color="auto" w:fill="FFFFFF"/>
              <w:spacing w:after="0"/>
              <w:jc w:val="both"/>
              <w:rPr>
                <w:rFonts w:ascii="Verdana" w:eastAsia="Calibri" w:hAnsi="Verdana" w:cs="Times New Roman"/>
                <w:i/>
                <w:sz w:val="18"/>
                <w:szCs w:val="18"/>
              </w:rPr>
            </w:pPr>
            <w:r w:rsidRPr="0037361D">
              <w:rPr>
                <w:rFonts w:ascii="Verdana" w:eastAsia="Calibri" w:hAnsi="Verdana" w:cs="Times New Roman"/>
                <w:sz w:val="18"/>
                <w:szCs w:val="18"/>
              </w:rPr>
              <w:t>Zákon 351/2011 o elektronických komunikáciách §55 odst. 5</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Calibri" w:eastAsia="Calibri" w:hAnsi="Calibri" w:cs="Times New Roman"/>
              </w:rPr>
              <w:br w:type="page"/>
            </w:r>
            <w:r w:rsidRPr="0037361D">
              <w:rPr>
                <w:rFonts w:ascii="Verdana" w:eastAsia="Calibri" w:hAnsi="Verdana" w:cs="Times New Roman"/>
                <w:sz w:val="18"/>
                <w:szCs w:val="18"/>
              </w:rPr>
              <w:t xml:space="preserve">Kategórie príjemcov </w:t>
            </w:r>
          </w:p>
        </w:tc>
        <w:tc>
          <w:tcPr>
            <w:tcW w:w="6237" w:type="dxa"/>
            <w:gridSpan w:val="2"/>
          </w:tcPr>
          <w:p w:rsidR="0037361D" w:rsidRPr="0037361D" w:rsidRDefault="0037361D" w:rsidP="0037361D">
            <w:pPr>
              <w:tabs>
                <w:tab w:val="num" w:pos="644"/>
              </w:tabs>
              <w:spacing w:after="0"/>
              <w:jc w:val="both"/>
              <w:rPr>
                <w:rFonts w:ascii="Verdana" w:eastAsia="Calibri" w:hAnsi="Verdana" w:cs="Times New Roman"/>
                <w:sz w:val="18"/>
                <w:szCs w:val="18"/>
              </w:rPr>
            </w:pPr>
            <w:r w:rsidRPr="0037361D">
              <w:rPr>
                <w:rFonts w:ascii="Verdana" w:eastAsia="Calibri" w:hAnsi="Verdana" w:cs="Verdana"/>
                <w:iCs/>
                <w:sz w:val="18"/>
                <w:szCs w:val="18"/>
              </w:rPr>
              <w:t>Nie sú.</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Cezhraničný prenos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Times New Roman"/>
                <w:sz w:val="18"/>
                <w:szCs w:val="18"/>
              </w:rPr>
              <w:t>Lehoty na vymazanie os. údajov</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Počas prehliadania webového sídla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sz w:val="18"/>
                <w:szCs w:val="18"/>
              </w:rPr>
            </w:pPr>
            <w:r w:rsidRPr="0037361D">
              <w:rPr>
                <w:rFonts w:ascii="Verdana" w:eastAsia="Calibri" w:hAnsi="Verdana" w:cs="Arial"/>
                <w:sz w:val="18"/>
                <w:szCs w:val="18"/>
              </w:rPr>
              <w:t>Informácia o existencii automatizovaného rozhodovania vrátane profilovania</w:t>
            </w:r>
          </w:p>
        </w:tc>
        <w:tc>
          <w:tcPr>
            <w:tcW w:w="6237" w:type="dxa"/>
            <w:gridSpan w:val="2"/>
          </w:tcPr>
          <w:p w:rsidR="0037361D" w:rsidRPr="0037361D" w:rsidRDefault="0037361D" w:rsidP="0037361D">
            <w:pPr>
              <w:spacing w:after="0"/>
              <w:jc w:val="both"/>
              <w:rPr>
                <w:rFonts w:ascii="Verdana" w:eastAsia="Calibri" w:hAnsi="Verdana" w:cs="Times New Roman"/>
                <w:sz w:val="18"/>
                <w:szCs w:val="18"/>
              </w:rPr>
            </w:pPr>
          </w:p>
          <w:p w:rsidR="0037361D" w:rsidRPr="0037361D" w:rsidRDefault="0037361D" w:rsidP="0037361D">
            <w:pPr>
              <w:spacing w:after="0"/>
              <w:jc w:val="both"/>
              <w:rPr>
                <w:rFonts w:ascii="Verdana" w:eastAsia="Calibri" w:hAnsi="Verdana" w:cs="Times New Roman"/>
                <w:sz w:val="18"/>
                <w:szCs w:val="18"/>
              </w:rPr>
            </w:pPr>
            <w:r w:rsidRPr="0037361D">
              <w:rPr>
                <w:rFonts w:ascii="Verdana" w:eastAsia="Calibri" w:hAnsi="Verdana" w:cs="Times New Roman"/>
                <w:sz w:val="18"/>
                <w:szCs w:val="18"/>
              </w:rPr>
              <w:t>Neuskutočňuje sa</w:t>
            </w:r>
          </w:p>
        </w:tc>
      </w:tr>
      <w:tr w:rsidR="0037361D" w:rsidRPr="0037361D" w:rsidTr="00A617C6">
        <w:trPr>
          <w:trHeight w:val="20"/>
        </w:trPr>
        <w:tc>
          <w:tcPr>
            <w:tcW w:w="3369" w:type="dxa"/>
          </w:tcPr>
          <w:p w:rsidR="0037361D" w:rsidRPr="0037361D" w:rsidRDefault="0037361D" w:rsidP="0037361D">
            <w:pPr>
              <w:spacing w:after="0"/>
              <w:rPr>
                <w:rFonts w:ascii="Verdana" w:eastAsia="Calibri" w:hAnsi="Verdana" w:cs="Times New Roman"/>
                <w:b/>
                <w:bCs/>
                <w:sz w:val="18"/>
                <w:szCs w:val="18"/>
              </w:rPr>
            </w:pPr>
            <w:r w:rsidRPr="0037361D">
              <w:rPr>
                <w:rFonts w:ascii="Verdana" w:eastAsia="Calibri" w:hAnsi="Verdana" w:cs="Times New Roman"/>
                <w:sz w:val="18"/>
                <w:szCs w:val="18"/>
              </w:rPr>
              <w:t xml:space="preserve">Kategórie dotknutých osôb   </w:t>
            </w:r>
          </w:p>
        </w:tc>
        <w:tc>
          <w:tcPr>
            <w:tcW w:w="6237" w:type="dxa"/>
            <w:gridSpan w:val="2"/>
          </w:tcPr>
          <w:p w:rsidR="0037361D" w:rsidRPr="0037361D" w:rsidRDefault="0037361D" w:rsidP="0037361D">
            <w:pPr>
              <w:widowControl w:val="0"/>
              <w:tabs>
                <w:tab w:val="num" w:pos="644"/>
                <w:tab w:val="num" w:pos="786"/>
                <w:tab w:val="num" w:pos="1070"/>
                <w:tab w:val="left" w:pos="1440"/>
              </w:tabs>
              <w:suppressAutoHyphens/>
              <w:spacing w:after="0"/>
              <w:jc w:val="both"/>
              <w:rPr>
                <w:rFonts w:ascii="Verdana" w:eastAsia="Calibri" w:hAnsi="Verdana" w:cs="Times New Roman"/>
                <w:sz w:val="18"/>
                <w:szCs w:val="18"/>
              </w:rPr>
            </w:pPr>
            <w:r w:rsidRPr="0037361D">
              <w:rPr>
                <w:rFonts w:ascii="Verdana" w:eastAsia="Calibri" w:hAnsi="Verdana" w:cs="Verdana"/>
                <w:iCs/>
                <w:sz w:val="18"/>
                <w:szCs w:val="18"/>
              </w:rPr>
              <w:t>dotknuté osoby, ktoré navštívili webové sídlo prevádzkovateľa</w:t>
            </w:r>
          </w:p>
        </w:tc>
      </w:tr>
    </w:tbl>
    <w:p w:rsidR="0037361D" w:rsidRPr="0037361D" w:rsidRDefault="0037361D" w:rsidP="0037361D">
      <w:pPr>
        <w:rPr>
          <w:rFonts w:ascii="Calibri" w:eastAsia="Calibri" w:hAnsi="Calibri" w:cs="Times New Roman"/>
        </w:rPr>
      </w:pPr>
    </w:p>
    <w:p w:rsidR="0037361D" w:rsidRPr="0037361D" w:rsidRDefault="0037361D" w:rsidP="0037361D">
      <w:pPr>
        <w:rPr>
          <w:rFonts w:ascii="Calibri" w:eastAsia="Calibri" w:hAnsi="Calibri" w:cs="Times New Roman"/>
        </w:rPr>
      </w:pPr>
    </w:p>
    <w:p w:rsidR="0037361D" w:rsidRPr="0037361D" w:rsidRDefault="0037361D" w:rsidP="0037361D">
      <w:pPr>
        <w:spacing w:after="0"/>
        <w:rPr>
          <w:rFonts w:ascii="Verdana" w:eastAsia="Times New Roman" w:hAnsi="Verdana" w:cs="Times New Roman"/>
          <w:sz w:val="18"/>
          <w:szCs w:val="18"/>
        </w:rPr>
      </w:pPr>
    </w:p>
    <w:p w:rsidR="00082CDB" w:rsidRPr="001D3469" w:rsidRDefault="00082CDB" w:rsidP="0037361D">
      <w:pPr>
        <w:rPr>
          <w:rFonts w:ascii="Verdana" w:hAnsi="Verdana" w:cs="Arial"/>
          <w:b/>
          <w:sz w:val="18"/>
          <w:szCs w:val="18"/>
        </w:rPr>
      </w:pPr>
    </w:p>
    <w:sectPr w:rsidR="00082CDB" w:rsidRPr="001D3469" w:rsidSect="00277EA4">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6"/>
    <w:multiLevelType w:val="multilevel"/>
    <w:tmpl w:val="735AA8C2"/>
    <w:name w:val="WW8Num6"/>
    <w:lvl w:ilvl="0">
      <w:numFmt w:val="bullet"/>
      <w:lvlText w:val="-"/>
      <w:lvlJc w:val="left"/>
      <w:pPr>
        <w:tabs>
          <w:tab w:val="num" w:pos="720"/>
        </w:tabs>
        <w:ind w:left="720" w:hanging="360"/>
      </w:pPr>
      <w:rPr>
        <w:rFonts w:ascii="Verdana" w:hAnsi="Verdana" w:cs="Times New Roman" w:hint="default"/>
        <w:color w:val="auto"/>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B8932C9"/>
    <w:multiLevelType w:val="hybridMultilevel"/>
    <w:tmpl w:val="EEFCFED0"/>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5EC9141D"/>
    <w:multiLevelType w:val="hybridMultilevel"/>
    <w:tmpl w:val="87C88FF4"/>
    <w:lvl w:ilvl="0" w:tplc="55E6C4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68F4989"/>
    <w:multiLevelType w:val="hybridMultilevel"/>
    <w:tmpl w:val="F4EEED4C"/>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3"/>
  </w:num>
  <w:num w:numId="5">
    <w:abstractNumId w:val="7"/>
  </w:num>
  <w:num w:numId="6">
    <w:abstractNumId w:val="14"/>
  </w:num>
  <w:num w:numId="7">
    <w:abstractNumId w:val="6"/>
  </w:num>
  <w:num w:numId="8">
    <w:abstractNumId w:val="8"/>
  </w:num>
  <w:num w:numId="9">
    <w:abstractNumId w:val="4"/>
  </w:num>
  <w:num w:numId="10">
    <w:abstractNumId w:val="10"/>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C02"/>
    <w:rsid w:val="000731F5"/>
    <w:rsid w:val="00082CDB"/>
    <w:rsid w:val="0009222C"/>
    <w:rsid w:val="000A5358"/>
    <w:rsid w:val="00123198"/>
    <w:rsid w:val="00141D21"/>
    <w:rsid w:val="00144FA1"/>
    <w:rsid w:val="00160A2A"/>
    <w:rsid w:val="00166D16"/>
    <w:rsid w:val="0017120C"/>
    <w:rsid w:val="00196E99"/>
    <w:rsid w:val="001D1B01"/>
    <w:rsid w:val="001D3469"/>
    <w:rsid w:val="002148CE"/>
    <w:rsid w:val="00253E9D"/>
    <w:rsid w:val="00277EA4"/>
    <w:rsid w:val="00310D7D"/>
    <w:rsid w:val="0033581F"/>
    <w:rsid w:val="00344B18"/>
    <w:rsid w:val="0037361D"/>
    <w:rsid w:val="0038015C"/>
    <w:rsid w:val="003852CC"/>
    <w:rsid w:val="00461816"/>
    <w:rsid w:val="00491012"/>
    <w:rsid w:val="004D018E"/>
    <w:rsid w:val="004D778A"/>
    <w:rsid w:val="00533598"/>
    <w:rsid w:val="00537A69"/>
    <w:rsid w:val="00582B0E"/>
    <w:rsid w:val="005939A3"/>
    <w:rsid w:val="005A0A3B"/>
    <w:rsid w:val="00602294"/>
    <w:rsid w:val="00694014"/>
    <w:rsid w:val="006E63E2"/>
    <w:rsid w:val="00742A33"/>
    <w:rsid w:val="007B6B5B"/>
    <w:rsid w:val="007C2070"/>
    <w:rsid w:val="008114A8"/>
    <w:rsid w:val="008141AB"/>
    <w:rsid w:val="00864EDD"/>
    <w:rsid w:val="0091235B"/>
    <w:rsid w:val="00974D42"/>
    <w:rsid w:val="009A37D8"/>
    <w:rsid w:val="009B1187"/>
    <w:rsid w:val="009B7204"/>
    <w:rsid w:val="009C1242"/>
    <w:rsid w:val="009F0758"/>
    <w:rsid w:val="00A00F60"/>
    <w:rsid w:val="00A2662C"/>
    <w:rsid w:val="00A617C6"/>
    <w:rsid w:val="00AB0D4A"/>
    <w:rsid w:val="00AC6C96"/>
    <w:rsid w:val="00BB4523"/>
    <w:rsid w:val="00BC6F80"/>
    <w:rsid w:val="00C1777B"/>
    <w:rsid w:val="00C85F5B"/>
    <w:rsid w:val="00C86A60"/>
    <w:rsid w:val="00CB77EF"/>
    <w:rsid w:val="00D25558"/>
    <w:rsid w:val="00D25C1F"/>
    <w:rsid w:val="00D5198E"/>
    <w:rsid w:val="00D879BC"/>
    <w:rsid w:val="00D904A8"/>
    <w:rsid w:val="00DD070E"/>
    <w:rsid w:val="00DD69D5"/>
    <w:rsid w:val="00E1584B"/>
    <w:rsid w:val="00E40479"/>
    <w:rsid w:val="00E51971"/>
    <w:rsid w:val="00E53A6D"/>
    <w:rsid w:val="00E71730"/>
    <w:rsid w:val="00F10741"/>
    <w:rsid w:val="00F736A7"/>
    <w:rsid w:val="00FC00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5224"/>
  <w15:docId w15:val="{0AB3DA11-9FF0-4EB9-9EE6-2313A688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numbering" w:customStyle="1" w:styleId="Bezzoznamu1">
    <w:name w:val="Bez zoznamu1"/>
    <w:next w:val="Bezzoznamu"/>
    <w:uiPriority w:val="99"/>
    <w:semiHidden/>
    <w:unhideWhenUsed/>
    <w:rsid w:val="00D25C1F"/>
  </w:style>
  <w:style w:type="paragraph" w:styleId="Popis">
    <w:name w:val="caption"/>
    <w:basedOn w:val="Normlny"/>
    <w:next w:val="Normlny"/>
    <w:uiPriority w:val="99"/>
    <w:unhideWhenUsed/>
    <w:qFormat/>
    <w:rsid w:val="00D25C1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D25C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D25C1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D25C1F"/>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D25C1F"/>
    <w:rPr>
      <w:rFonts w:ascii="Calibri" w:eastAsia="Times New Roman" w:hAnsi="Calibri" w:cs="Times New Roman"/>
    </w:rPr>
  </w:style>
  <w:style w:type="paragraph" w:styleId="Pta">
    <w:name w:val="footer"/>
    <w:basedOn w:val="Normlny"/>
    <w:link w:val="Pt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D25C1F"/>
    <w:rPr>
      <w:rFonts w:ascii="Calibri" w:eastAsia="Times New Roman" w:hAnsi="Calibri" w:cs="Times New Roman"/>
    </w:rPr>
  </w:style>
  <w:style w:type="paragraph" w:styleId="Textbubliny">
    <w:name w:val="Balloon Text"/>
    <w:basedOn w:val="Normlny"/>
    <w:link w:val="TextbublinyChar"/>
    <w:uiPriority w:val="99"/>
    <w:semiHidden/>
    <w:unhideWhenUsed/>
    <w:rsid w:val="00D25C1F"/>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D25C1F"/>
    <w:rPr>
      <w:rFonts w:ascii="Tahoma" w:eastAsia="Times New Roman" w:hAnsi="Tahoma" w:cs="Tahoma"/>
      <w:sz w:val="16"/>
      <w:szCs w:val="16"/>
    </w:rPr>
  </w:style>
  <w:style w:type="paragraph" w:styleId="Zkladntext">
    <w:name w:val="Body Text"/>
    <w:basedOn w:val="Normlny"/>
    <w:link w:val="ZkladntextChar1"/>
    <w:uiPriority w:val="99"/>
    <w:rsid w:val="00D25C1F"/>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rsid w:val="00D25C1F"/>
  </w:style>
  <w:style w:type="paragraph" w:styleId="Zkladntext2">
    <w:name w:val="Body Text 2"/>
    <w:basedOn w:val="Normlny"/>
    <w:link w:val="Zkladntext2Char"/>
    <w:rsid w:val="00D25C1F"/>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D25C1F"/>
    <w:rPr>
      <w:rFonts w:ascii="Arial" w:eastAsia="Times New Roman" w:hAnsi="Arial" w:cs="Times New Roman"/>
      <w:sz w:val="26"/>
      <w:szCs w:val="20"/>
      <w:lang w:eastAsia="sk-SK"/>
    </w:rPr>
  </w:style>
  <w:style w:type="character" w:customStyle="1" w:styleId="ZkladntextChar1">
    <w:name w:val="Základný text Char1"/>
    <w:link w:val="Zkladntext"/>
    <w:uiPriority w:val="99"/>
    <w:rsid w:val="00D25C1F"/>
    <w:rPr>
      <w:rFonts w:ascii="Arial" w:eastAsia="Times New Roman" w:hAnsi="Arial" w:cs="Times New Roman"/>
      <w:sz w:val="20"/>
      <w:szCs w:val="20"/>
    </w:rPr>
  </w:style>
  <w:style w:type="paragraph" w:customStyle="1" w:styleId="NormlnyWWW">
    <w:name w:val="Normálny (WWW)"/>
    <w:basedOn w:val="Normlny"/>
    <w:rsid w:val="00D25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D2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ULL" TargetMode="External"/><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9129</Words>
  <Characters>52038</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Tomáš Pitka</cp:lastModifiedBy>
  <cp:revision>2</cp:revision>
  <dcterms:created xsi:type="dcterms:W3CDTF">2020-08-24T09:50:00Z</dcterms:created>
  <dcterms:modified xsi:type="dcterms:W3CDTF">2020-08-24T09:50:00Z</dcterms:modified>
</cp:coreProperties>
</file>